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29B5B" w14:textId="5B671D54" w:rsidR="000204B7" w:rsidRPr="00AB0A70" w:rsidRDefault="000204B7" w:rsidP="00AB0A7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13556246"/>
      <w:r w:rsidRPr="00AB0A7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 ПО ПРЕДМЕТУ «Р</w:t>
      </w:r>
      <w:r w:rsidR="00C501DD" w:rsidRPr="00AB0A70">
        <w:rPr>
          <w:rFonts w:ascii="Times New Roman" w:hAnsi="Times New Roman" w:cs="Times New Roman"/>
          <w:b/>
          <w:bCs/>
          <w:sz w:val="24"/>
          <w:szCs w:val="24"/>
        </w:rPr>
        <w:t>УССКИЙ ЯЗЫК»</w:t>
      </w:r>
    </w:p>
    <w:bookmarkEnd w:id="0"/>
    <w:p w14:paraId="21244986" w14:textId="77777777" w:rsidR="000204B7" w:rsidRPr="000204B7" w:rsidRDefault="000204B7" w:rsidP="000204B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D6DBF8" w14:textId="660CA55A" w:rsidR="00D219B7" w:rsidRPr="00D219B7" w:rsidRDefault="00D219B7" w:rsidP="00D219B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113556342"/>
      <w:r w:rsidRPr="00D219B7">
        <w:rPr>
          <w:rFonts w:ascii="Times New Roman" w:eastAsia="Calibri" w:hAnsi="Times New Roman" w:cs="Times New Roman"/>
          <w:sz w:val="24"/>
          <w:szCs w:val="24"/>
        </w:rPr>
        <w:t>Рабочая программа по</w:t>
      </w:r>
      <w:r w:rsidRPr="00D219B7">
        <w:rPr>
          <w:rFonts w:ascii="Calibri" w:eastAsia="Calibri" w:hAnsi="Calibri" w:cs="Times New Roman"/>
        </w:rPr>
        <w:t xml:space="preserve"> </w:t>
      </w:r>
      <w:r w:rsidRPr="00D219B7">
        <w:rPr>
          <w:rFonts w:ascii="Times New Roman" w:eastAsia="Calibri" w:hAnsi="Times New Roman" w:cs="Times New Roman"/>
          <w:sz w:val="24"/>
          <w:szCs w:val="24"/>
        </w:rPr>
        <w:t>предмету «</w:t>
      </w:r>
      <w:r>
        <w:rPr>
          <w:rFonts w:ascii="Times New Roman" w:eastAsia="Calibri" w:hAnsi="Times New Roman" w:cs="Times New Roman"/>
          <w:sz w:val="24"/>
          <w:szCs w:val="24"/>
        </w:rPr>
        <w:t>Русский язык</w:t>
      </w:r>
      <w:r w:rsidRPr="00D219B7">
        <w:rPr>
          <w:rFonts w:ascii="Times New Roman" w:eastAsia="Calibri" w:hAnsi="Times New Roman" w:cs="Times New Roman"/>
          <w:sz w:val="24"/>
          <w:szCs w:val="24"/>
        </w:rPr>
        <w:t xml:space="preserve">» рассчитана на </w:t>
      </w:r>
      <w:proofErr w:type="gramStart"/>
      <w:r w:rsidRPr="00D219B7">
        <w:rPr>
          <w:rFonts w:ascii="Times New Roman" w:eastAsia="Calibri" w:hAnsi="Times New Roman" w:cs="Times New Roman"/>
          <w:sz w:val="24"/>
          <w:szCs w:val="24"/>
        </w:rPr>
        <w:t>детей</w:t>
      </w:r>
      <w:proofErr w:type="gramEnd"/>
      <w:r w:rsidRPr="00D219B7">
        <w:rPr>
          <w:rFonts w:ascii="Times New Roman" w:eastAsia="Calibri" w:hAnsi="Times New Roman" w:cs="Times New Roman"/>
          <w:sz w:val="24"/>
          <w:szCs w:val="24"/>
        </w:rPr>
        <w:t xml:space="preserve"> обучающихся по Адаптированной общеобразовательной программе</w:t>
      </w:r>
      <w:bookmarkStart w:id="2" w:name="_GoBack"/>
      <w:bookmarkEnd w:id="2"/>
      <w:r w:rsidRPr="00D219B7">
        <w:rPr>
          <w:rFonts w:ascii="Times New Roman" w:eastAsia="Calibri" w:hAnsi="Times New Roman" w:cs="Times New Roman"/>
          <w:sz w:val="24"/>
          <w:szCs w:val="24"/>
        </w:rPr>
        <w:t xml:space="preserve"> для детей с тяжелым нарушением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речи (вариант </w:t>
      </w:r>
      <w:r w:rsidRPr="00D219B7">
        <w:rPr>
          <w:rFonts w:ascii="Times New Roman" w:eastAsia="Calibri" w:hAnsi="Times New Roman" w:cs="Times New Roman"/>
          <w:sz w:val="24"/>
          <w:szCs w:val="24"/>
        </w:rPr>
        <w:t>5.2) составлена на основе следующих нормативных документов и материалов:</w:t>
      </w:r>
    </w:p>
    <w:p w14:paraId="101F35EE" w14:textId="77777777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1.Федерального закона от 29.12.2012 №273-ФЗ «Об образовании в Российской Федерации»;</w:t>
      </w:r>
    </w:p>
    <w:p w14:paraId="1864AF6C" w14:textId="5EB50A92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2. ФГОС начального общего образования, утвержденным приказом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от 31.05.2021 № 286 (далее – ФГОС НОО);</w:t>
      </w:r>
    </w:p>
    <w:p w14:paraId="69AA9268" w14:textId="77777777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Николаевича 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Немтушкина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>» ЭМР   Приказ № 54-ПР от 31.05.2022 г.</w:t>
      </w:r>
    </w:p>
    <w:p w14:paraId="2B80ABDC" w14:textId="77777777" w:rsidR="005D6444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4. Программы воспитания МКОУ ТСШ-И (Пр.№54/1 от 31.05.21г).</w:t>
      </w:r>
    </w:p>
    <w:p w14:paraId="01B4C2E6" w14:textId="6F766153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5.Учебного плана МКОУ ТСШ-И на 2022-2023 учебный год (Протокол №16 от 31.05.2022);</w:t>
      </w:r>
    </w:p>
    <w:p w14:paraId="0EA5B5D1" w14:textId="6D830A32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6.Положение о рабочей программе учебного предмета МКОУ ТСШ-И</w:t>
      </w:r>
      <w:r w:rsidR="0003460B">
        <w:rPr>
          <w:rFonts w:ascii="Times New Roman" w:hAnsi="Times New Roman" w:cs="Times New Roman"/>
          <w:sz w:val="24"/>
          <w:szCs w:val="24"/>
        </w:rPr>
        <w:t xml:space="preserve"> </w:t>
      </w:r>
      <w:r w:rsidRPr="00C501DD">
        <w:rPr>
          <w:rFonts w:ascii="Times New Roman" w:hAnsi="Times New Roman" w:cs="Times New Roman"/>
          <w:sz w:val="24"/>
          <w:szCs w:val="24"/>
        </w:rPr>
        <w:t>(Приказ №54-ПР от 31.05.2022);</w:t>
      </w:r>
    </w:p>
    <w:p w14:paraId="670E955A" w14:textId="349BCB69" w:rsidR="00784EE6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7.Авторской программой  </w:t>
      </w:r>
      <w:r w:rsidR="005D6444" w:rsidRPr="00C501DD">
        <w:rPr>
          <w:rFonts w:ascii="Times New Roman" w:hAnsi="Times New Roman" w:cs="Times New Roman"/>
          <w:sz w:val="24"/>
          <w:szCs w:val="24"/>
        </w:rPr>
        <w:t xml:space="preserve">В. П. </w:t>
      </w:r>
      <w:proofErr w:type="spellStart"/>
      <w:r w:rsidR="005D6444" w:rsidRPr="00C501DD">
        <w:rPr>
          <w:rFonts w:ascii="Times New Roman" w:hAnsi="Times New Roman" w:cs="Times New Roman"/>
          <w:sz w:val="24"/>
          <w:szCs w:val="24"/>
        </w:rPr>
        <w:t>Канакиной</w:t>
      </w:r>
      <w:proofErr w:type="spellEnd"/>
      <w:r w:rsidR="005D6444" w:rsidRPr="00C501DD">
        <w:rPr>
          <w:rFonts w:ascii="Times New Roman" w:hAnsi="Times New Roman" w:cs="Times New Roman"/>
          <w:sz w:val="24"/>
          <w:szCs w:val="24"/>
        </w:rPr>
        <w:t xml:space="preserve"> и В. Г. Горецкого «Русский язык».</w:t>
      </w:r>
    </w:p>
    <w:bookmarkEnd w:id="1"/>
    <w:p w14:paraId="1E89E3C4" w14:textId="77777777" w:rsidR="00B56192" w:rsidRPr="00B56192" w:rsidRDefault="00B56192" w:rsidP="00B56192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реализации АООП НОО обучающихся с тяжелыми нарушениями речи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беспечение выполнения требований ФГОС НОО обучающихся с ОВЗ посредством создания условий для максимального удовлетворения особых образовательных потребностей обучающихся с тяжелыми нарушениями речи, обеспечивающих усвоение ими социального и культурного опыта.</w:t>
      </w:r>
    </w:p>
    <w:p w14:paraId="2AF392BF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Адаптированная основная общеобразовательная программа начального общего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  <w:proofErr w:type="gramEnd"/>
    </w:p>
    <w:p w14:paraId="5D517A3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поставленной цели предусматривает решение следующих основных задач:</w:t>
      </w:r>
    </w:p>
    <w:p w14:paraId="19CB294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тяжелыми нарушениями речи;</w:t>
      </w:r>
    </w:p>
    <w:p w14:paraId="21FAC48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достижение планируемых результатов освоения АООП НОО,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тяжелыми нарушениями речи, индивидуальными особенностями развития и состояния здоровья;</w:t>
      </w:r>
    </w:p>
    <w:p w14:paraId="2C52836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создание благоприятных условий для удовлетворения особых образовательных потребностей обучающихся с тяжелыми нарушениями речи;</w:t>
      </w:r>
    </w:p>
    <w:p w14:paraId="7487D2C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обеспечение доступности получения качественного начального общего образования;</w:t>
      </w:r>
    </w:p>
    <w:p w14:paraId="19ADACE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выявление и развитие возможностей и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тяжелыми нарушениями речи, через организацию их общественно полезной деятельности, проведения спортивно–оздоровительной работы, организацию художественного творчества и др. </w:t>
      </w:r>
    </w:p>
    <w:p w14:paraId="36CFE68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использование в образовательном процессе современных образовательных технологий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типа;</w:t>
      </w:r>
    </w:p>
    <w:p w14:paraId="2DF9B262" w14:textId="77777777" w:rsidR="005D6444" w:rsidRPr="005343A9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43A9"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используются:</w:t>
      </w:r>
    </w:p>
    <w:p w14:paraId="5F3D225B" w14:textId="09646E76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   -Горецкий В.Г. «Азбука» Учебник: 1 класс: В 2 ч. – М.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 xml:space="preserve"> Просвещение 2022 г</w:t>
      </w:r>
    </w:p>
    <w:p w14:paraId="475BE535" w14:textId="3BF12EDE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>- Горецкий В.Г., Федосова Н.А., Пропись к Русской азбуке. 1 класс в 4-х частях, 2022.</w:t>
      </w:r>
    </w:p>
    <w:p w14:paraId="2B750E87" w14:textId="0C77B0F0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В.П., Горецкий В.Г. «Русский язык» 1 класс. </w:t>
      </w:r>
      <w:proofErr w:type="gramStart"/>
      <w:r w:rsidRPr="00C501DD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C501DD">
        <w:rPr>
          <w:rFonts w:ascii="Times New Roman" w:hAnsi="Times New Roman" w:cs="Times New Roman"/>
          <w:sz w:val="24"/>
          <w:szCs w:val="24"/>
        </w:rPr>
        <w:t>:  Просвещение, 2022.</w:t>
      </w:r>
    </w:p>
    <w:p w14:paraId="44BB1694" w14:textId="3B34260C" w:rsidR="005D6444" w:rsidRPr="00C501DD" w:rsidRDefault="005D6444" w:rsidP="00C50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501DD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C501DD">
        <w:rPr>
          <w:rFonts w:ascii="Times New Roman" w:hAnsi="Times New Roman" w:cs="Times New Roman"/>
          <w:sz w:val="24"/>
          <w:szCs w:val="24"/>
        </w:rPr>
        <w:t xml:space="preserve"> В.П., Горецкий В.Г. «Русский язык»  рабочая тетрадь. 1 класс, М: Просвещение, 2022.</w:t>
      </w:r>
    </w:p>
    <w:p w14:paraId="585DF4D2" w14:textId="4F771272" w:rsidR="005D6444" w:rsidRPr="00C501DD" w:rsidRDefault="005D6444" w:rsidP="00C501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1DD">
        <w:rPr>
          <w:rFonts w:ascii="Times New Roman" w:hAnsi="Times New Roman" w:cs="Times New Roman"/>
          <w:sz w:val="24"/>
          <w:szCs w:val="24"/>
        </w:rPr>
        <w:lastRenderedPageBreak/>
        <w:t>Согласно базисному образовательному плану всего на изучение данного предмета выделяется 165 часов (33 недели), 5 часов в неделю, из них 11</w:t>
      </w:r>
      <w:r w:rsidR="00780E44">
        <w:rPr>
          <w:rFonts w:ascii="Times New Roman" w:hAnsi="Times New Roman" w:cs="Times New Roman"/>
          <w:sz w:val="24"/>
          <w:szCs w:val="24"/>
        </w:rPr>
        <w:t>0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</w:t>
      </w:r>
      <w:r w:rsidR="00780E44">
        <w:rPr>
          <w:rFonts w:ascii="Times New Roman" w:hAnsi="Times New Roman" w:cs="Times New Roman"/>
          <w:sz w:val="24"/>
          <w:szCs w:val="24"/>
        </w:rPr>
        <w:t>асов</w:t>
      </w:r>
      <w:r w:rsidRPr="00C501DD">
        <w:rPr>
          <w:rFonts w:ascii="Times New Roman" w:hAnsi="Times New Roman" w:cs="Times New Roman"/>
          <w:sz w:val="24"/>
          <w:szCs w:val="24"/>
        </w:rPr>
        <w:t xml:space="preserve"> отводится урокам обучения письму в период обучения грамоте и 5</w:t>
      </w:r>
      <w:r w:rsidR="00780E44">
        <w:rPr>
          <w:rFonts w:ascii="Times New Roman" w:hAnsi="Times New Roman" w:cs="Times New Roman"/>
          <w:sz w:val="24"/>
          <w:szCs w:val="24"/>
        </w:rPr>
        <w:t>5</w:t>
      </w:r>
      <w:r w:rsidRPr="00C501DD">
        <w:rPr>
          <w:rFonts w:ascii="Times New Roman" w:hAnsi="Times New Roman" w:cs="Times New Roman"/>
          <w:sz w:val="24"/>
          <w:szCs w:val="24"/>
        </w:rPr>
        <w:t xml:space="preserve"> часов — урокам русского языка.</w:t>
      </w:r>
    </w:p>
    <w:p w14:paraId="7D465BD5" w14:textId="4D986ABB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22F95D6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Преподаванию русского языка отводится чрезвычайно важное место в общей системе образования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ТНР. Это обусловлено характером и структурой речевого дефекта у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ТНР, с одной стороны, и исключительной ролью речи в психичес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развитии ребенка, с другой стороны. Кроме того, от успешно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усвоения родного языка во многом зависит и успеваемость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всем другим предметам.</w:t>
      </w:r>
    </w:p>
    <w:p w14:paraId="5381E63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отмечается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и экспрессивной речи, нарушения как устной, так и письменной речи. У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оказываются недостаточно сформированными многие уровни и этапы речевой деятельности: мотивационный, смысловой, языковой,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ти, которое проявляется в нарушении усвоения языковых единиц и правил их сочетания, комбинирования, в нарушении использо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закономерностей языка в процессе речевого общения.</w:t>
      </w:r>
    </w:p>
    <w:p w14:paraId="396A31C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Нарушения речевого развития у обучающихся с ТНР проявляются как на уровне практического использования языка, так и на уровне осознания правил языка.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 страдает осознание языковых правил, т.е. формирование языковых обобщений: фонематических, лексических, морфологичес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ких, синтаксических.</w:t>
      </w:r>
      <w:proofErr w:type="gramEnd"/>
    </w:p>
    <w:p w14:paraId="3A04C96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 монологической речи. Преподавание русского языка осу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с использованием различных методов, но имеет глав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целью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коррегировать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недостатки речевого развития, создать предпосылки для овладения школьными знаниями, умения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навыками.</w:t>
      </w:r>
    </w:p>
    <w:p w14:paraId="64AE748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Специально разработанная система занятий по русскому языку предусматривает овладение обучающимися различными способами и средст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речевой деятельности, формирование языковых обобщений, правильное использование языковых сре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пр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оцессе общения, учебной деятельности, закрепление речевых навыков в спонтанной речи.</w:t>
      </w:r>
    </w:p>
    <w:p w14:paraId="13B8C37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преподавания русского языка ставятся следующие 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22FB26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14:paraId="6ADCE5A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повысить уровень речевого и общего психического развития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тяжелыми нарушениями речи;</w:t>
      </w:r>
    </w:p>
    <w:p w14:paraId="3762FA4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грамотой;</w:t>
      </w:r>
    </w:p>
    <w:p w14:paraId="6B28621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профилактику специфических и сопутствующих (графических, орфографических) ошибок;</w:t>
      </w:r>
    </w:p>
    <w:p w14:paraId="0746EBB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закрепить практические навыки правильного использования язы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сре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ечевой деятельности;</w:t>
      </w:r>
    </w:p>
    <w:p w14:paraId="46CD6E2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фонематические, лексические, морфоло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14:paraId="52086BA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формировать «чувство» языка, умение отличать правильные языковые формы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неправильных;</w:t>
      </w:r>
    </w:p>
    <w:p w14:paraId="281674B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навыки правильного, сознательного чтения и аккуратного, разборчивого, грамотного письма;</w:t>
      </w:r>
    </w:p>
    <w:p w14:paraId="0088F0F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развить умение точно выражать свои мысли в устной и письмен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форме;</w:t>
      </w:r>
    </w:p>
    <w:p w14:paraId="2091151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способностью пользоваться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устной и письменной речью для решения соответствующих возрасту бытовых задач;</w:t>
      </w:r>
    </w:p>
    <w:p w14:paraId="78E1DEC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расширить и обогатить опыт коммуникации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ближнем и дальнем окружении;</w:t>
      </w:r>
    </w:p>
    <w:p w14:paraId="0C2C671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условия для коррекции наруше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ний устной речи, профилактики и коррекции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E7B1FF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Каждый раздел программы должен включать перечень тем, рас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положенных в определенной логической последовательности, ох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ватывать круг основных грамматических понятий, умений, орфо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графических и пунктуационных правил и навыков. Система подачи материала должна обеспечивать условия осознания языковых закономерностей и формирования языковой системы.</w:t>
      </w:r>
    </w:p>
    <w:p w14:paraId="74870FD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14:paraId="7C7695C5" w14:textId="77777777" w:rsidR="00032D3A" w:rsidRPr="00032D3A" w:rsidRDefault="00032D3A" w:rsidP="00032D3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речевой деятельности</w:t>
      </w:r>
    </w:p>
    <w:p w14:paraId="6C5CA67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Слушание.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цели и ситуации устного общения. Адекватное восприятие звучащей речи. Понимание на слух информации, содержащейся в предъявляемом тексте, определение основной мысли текста, передача его содержания по вопросам.</w:t>
      </w:r>
    </w:p>
    <w:p w14:paraId="396B25D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языковых сре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оответствии с целями и условиями общения для эффективного решения коммуникативной задачи.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овладение диалогической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п. Практическое овладение устными монологическими высказываниями в соответствии с учебной задачей (описание, повествование, рассуждение).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Овладение нормами речевого этикета в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формой речи. Овладение умениями начать, поддержать, закончить разговор, привлечь внимание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иях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и бытового общения (приветствие, прощание,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извинение, благодарность, обращение с просьбой). Соблюдение орфоэпических норм и правильной интонации.</w:t>
      </w:r>
    </w:p>
    <w:p w14:paraId="5E9726E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учебного, художественного, научно-популярного текстов. Выборочное чтение с целью нахождения необходимого материала. Нахождение 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 Анализ и оценка содержания, языковых особенностей и структуры текста. Овладение технической стороной процесса чтения.</w:t>
      </w:r>
    </w:p>
    <w:p w14:paraId="67BD6E6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Письмо.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букв, буквосочетаний, слогов, слов, предложений в системе обучения грамоте. Овладение разборчивым, 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 (подробное, выборочное). Создание (с помощью взрослого/самостоятельно) небольших собственных п.)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 (рассказов) по интересной детям тематике (на основе впечатлений, литературных произведений, сюжетных картин, серий картин, просмотра фрагмента видеозаписи и</w:t>
      </w:r>
    </w:p>
    <w:p w14:paraId="694115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 «Русский язык» состоит из двух разделов: «Обучение грамоте» (I дополнительный - I класс) и «Русский язык» (II – IV класс).</w:t>
      </w:r>
    </w:p>
    <w:p w14:paraId="00D5215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А) Обучение грамоте</w:t>
      </w:r>
    </w:p>
    <w:p w14:paraId="0B6C7B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Письменная речь (чтение и письмо) представляет собой более сложную форму речевой деятельности. Овладение чтением и пись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 характеризует более высокий уровень речевого развития ребен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Вместе с тем овладение навыком чтения и письма требует до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статочно высокого уровня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устной речи, языко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обобщений (фонематических, лексических, морфологических, синтаксических).</w:t>
      </w:r>
    </w:p>
    <w:p w14:paraId="5BBCF5E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процессе овладения чтением и письмом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переходит от практического владения устной речью к осознанию языковых про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цессов.</w:t>
      </w:r>
    </w:p>
    <w:p w14:paraId="7B33BFB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Учитывая особенности нарушений речи у обучающихся с ТНР, а также психологическую характеристику процессов овладения чтением и письмом, содержание программы в I (I дополнительном) классе по данному разделу предусматривает формирование следующих умений: анализировать предложения на слова; определять слоговую структуру слова; правильно артикулировать звуки; правильно воспроизводить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звукослоговую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структуру слов, осо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 многосложных и со стечением согласных в соответствии с пра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вилами орфоэпии;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звуки, особенно сходные акустически 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артикуляторно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слух и в произношении; определять различия гласных и согласных, ударных и безударных гласных, звонких и глухих, твердых и мягких, а также свистящих, шипящих и аффрикат, аффрикат и звуков, входящих в их состав (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с-ш, з-ж, ц-с, ч-щ, ч-ц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характеризовать звуки по их основным признакам (согласный - гласный, звонкий - глухой, твердый - мягкий);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осуществлять звуковой анализ слов; сравнивать слова по их слоговому и звуковому составу; различать зрительные образы букв, определять их сходство и различие; синтезировать слоги в слова, слова в предложения; овладевать слитным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послоговым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чтением; правильно понимать читаемые слова, предложения, тексты; каллиграфически правильно воспроизводить зрительные образы букв и слов.</w:t>
      </w:r>
    </w:p>
    <w:p w14:paraId="0B4E57E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Ведущим методом обучения грамоте обучающихся с ТНР является звуковой аналитико-синтетический метод.</w:t>
      </w:r>
      <w:proofErr w:type="gramEnd"/>
    </w:p>
    <w:p w14:paraId="578DED0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Процесс обучения грамоте обучающихся с ТНР подразделяется на два периода: подготовительный или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добукварный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букварный.</w:t>
      </w:r>
    </w:p>
    <w:p w14:paraId="7ACB691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подготовительный период формируются необходимые речевые и неречевые предпосылки обучения грамоте. Для успешного ов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ладения чтением и письмом обучающиеся должны анализировать предложе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слова, осуществлять слоговой и фонематический анализ, диф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ференцировать звуки на слух и в произношении, иметь достаточный словарный запас, владеть грамматическим строем речи, уметь отвечать на вопросы о прочитанном учителем тексте, составлять простые предложения. Овладению буквенными обозначениями предшествует работа по развитию двигательных умений (развитие тонкой ручной моторики) и анализу зрительно-пространственных отношений, обеспечивающих подготовку кинестетического и зрительного анализаторов к восприятию и письму букв и их элементов, и умение ориентироваться на странице тетради, классной доске, а также формирование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графомо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торных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навыков, необходимых для дальнейшего воспроизведения букв.</w:t>
      </w:r>
    </w:p>
    <w:p w14:paraId="688C0DC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букварный период ведется работа по обучению чтению и письму.</w:t>
      </w:r>
    </w:p>
    <w:p w14:paraId="5FFA0E9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Последовательность изучения звуков и букв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определяется следующим образом – от правильно произносимых звуков (и соответствующих им букв) к наиболее трудным по артикуляции, далее к мягким согласным, звонким согласным, аффрикатам. Каждый звук изучается сначала на уроках произношения в словах и фразах различной сложности, дифференцируется от других звуков, затем на уроках обучения грамоте изучается соответствующая буква.</w:t>
      </w:r>
    </w:p>
    <w:p w14:paraId="170FB67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процессе работы большая роль отводится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-слоговому и </w:t>
      </w:r>
      <w:proofErr w:type="spellStart"/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-буквенному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анализу слов, который дает возможность наблюдать способы обозначения мягкости согласных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14:paraId="50D8B34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ходе обучения чтению и письму проводится анализ печатного и письменного образа буквы, анализ графических знаков, из которых состоит буква; сопоставление с другими буквами, содержащими сходные элементы, упражнения в написании элементов букв, букв и соединений, слов и предложений, списывание слов, предложений, текстов с печатного образца.</w:t>
      </w:r>
    </w:p>
    <w:p w14:paraId="24616FE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При обучении грамоте необходимо привлечь внимание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речи, ее звуковой стороне, научить выде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из речевого потока отдельные слова, познакомить с основной функцией слова — обозначением предмета, действия, признака пред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мета. Обучающиеся учатся определять общие, повторяющиеся слова в пред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ложениях, дополнять предложение словом, определять место того или иного слова в предложении.</w:t>
      </w:r>
    </w:p>
    <w:p w14:paraId="490F8A2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Лишь после закрепления представлений о слове как значимой единице речи рекомендуется переходить к анализу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звукослогового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состава слова.</w:t>
      </w:r>
    </w:p>
    <w:p w14:paraId="7432BBD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развития слогового анализа выделяются 3 этапа:</w:t>
      </w:r>
    </w:p>
    <w:p w14:paraId="595D65F2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слогового состава слова с опорой на вспомогатель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приемы (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отхлопывание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отстукивание и др.);</w:t>
      </w:r>
    </w:p>
    <w:p w14:paraId="6F1CE754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слогового состава слова с опорой на гласные зву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ки;</w:t>
      </w:r>
    </w:p>
    <w:p w14:paraId="42E3695E" w14:textId="77777777" w:rsidR="00032D3A" w:rsidRPr="00032D3A" w:rsidRDefault="00032D3A" w:rsidP="00032D3A">
      <w:pPr>
        <w:numPr>
          <w:ilvl w:val="1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количества слогов во внутренней речи (например, по заданию подобрать слова с двумя слогами).</w:t>
      </w:r>
    </w:p>
    <w:p w14:paraId="294E0BB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по анализу звуковой структуры слова проводится с уче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 онтогенетической последовательности появления различных форм звукового анализа в процессе речевого развития и содержит:</w:t>
      </w:r>
    </w:p>
    <w:p w14:paraId="32238F9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узнавание звука на фоне слова;</w:t>
      </w:r>
    </w:p>
    <w:p w14:paraId="1949861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выделение первого и последнего звука в слове и определение места звука в слове (начало, середина, конец слова);</w:t>
      </w:r>
    </w:p>
    <w:p w14:paraId="34A9736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последовательности, количества, позиционного места звука в слове по отношению к другим звукам (какой по счету звук в слове, перед каким звуком, после какого звука слышится).</w:t>
      </w:r>
    </w:p>
    <w:p w14:paraId="63BCEA7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Навык узнавания звука на фоне слова в серии заданий по выде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5 - 6 звуков (последовательно), например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а, у, </w:t>
      </w:r>
      <w:proofErr w:type="gramStart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proofErr w:type="gramEnd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ж, р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та над каждым звуком начинается с анализа сюжетной картинки. В процессе беседы по картинке выделяется 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оречевляется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ответствующее звукоподражание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(а-а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плачет ребенок, 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воет волк,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м-м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мычит теленок,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ж-ж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жужжит жук,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р-р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рычит со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бака).</w:t>
      </w:r>
    </w:p>
    <w:p w14:paraId="617CC6D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После воспроизведения звукоподражания обучающиеся учатся слы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шать этот звук в односложных и двухсложных словах, включающих данный звук и не включающих его (например, определяют, слышит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ли жужжание жука в словах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жук, окно, пожар, мыло, жираф).</w:t>
      </w:r>
    </w:p>
    <w:p w14:paraId="0AE491C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Выделение первого и последнего звука в односложных — двух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сложных словах, определение места звука: начало, середина, конец.</w:t>
      </w:r>
    </w:p>
    <w:p w14:paraId="7DBA36B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Прежде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обучающиеся учатся выделять первый ударный глас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из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(Оля, Аня, Уля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далее формируется умение выделять первый согласный (не взрывной) из односложных слов (например, звук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словах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мак, мох, мал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др.).</w:t>
      </w:r>
    </w:p>
    <w:p w14:paraId="6BD1209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 обучающиеся учатся выделять глухой взрывной звук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(кот, мак),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сонорный звук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(дым, дом, сон, сын).</w:t>
      </w:r>
    </w:p>
    <w:p w14:paraId="50DCC15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Определение последовательности, количества и места звука в слове. Эта форма фонематического анализа является наиболее слож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и формируется у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длительное время. Вместе с тем определение последовательности, количества и места звуков в слове представляет собой важную предпосылку для успешного овладения чтением и письмом.</w:t>
      </w:r>
    </w:p>
    <w:p w14:paraId="3FF1D0C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этой формы фонематического анализа рекомендуется проводить в букварный период в два этапа: развитие фонематического анализа простых односложных слов (без стечений согласных); раз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витие фонематического анализа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двух-трехсложных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слов.</w:t>
      </w:r>
    </w:p>
    <w:p w14:paraId="3AE3B956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фонематического анализа односложных слов необхо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димо проводить с учетом поэтапного формирования умственных действий (П. Я. Гальперин, Д. Б.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Эльконин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 а) выполнение дей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 фонематического анализа с опорой на внешние действия (гра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фические схемы и фишки); б) выполнение действия фонематичес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анализа в речевом плане; в) анализ звукового состава слова по представлению.</w:t>
      </w:r>
    </w:p>
    <w:p w14:paraId="4D49FDE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первом этапе предполагается использование картинок, гото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графической схемы, фишек. Анализируя хорошо знакомые сло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(например,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ум, </w:t>
      </w:r>
      <w:proofErr w:type="gramStart"/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End"/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мак, дом),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обучающиеся последовательно выделяют зву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 закрывают клеточки фишками.</w:t>
      </w:r>
    </w:p>
    <w:p w14:paraId="2A9F0CD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втором этапе обучающиеся определяют звуковую структуру односложных слов только в речевом плане, без опоры на готовую графическую схему.</w:t>
      </w:r>
      <w:proofErr w:type="gramEnd"/>
    </w:p>
    <w:p w14:paraId="32BD7B1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третьем этапе обучающиеся выполняют задание на фонематический анализ в умственном плане (например, выбирают картинки, в на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звании которых 3 звука, подбирают слова, в которых 3 звука).</w:t>
      </w:r>
    </w:p>
    <w:p w14:paraId="2A27DE0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В процессе анализа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звукослоговой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структуры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двух-трехсложных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 обучающиеся знакомятся с понятием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слог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 слоговым составом слова, анализируют звуковую структуру более сложных слов, усваи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вают слогообразующую роль гласных.</w:t>
      </w:r>
    </w:p>
    <w:p w14:paraId="567E512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Фонематический анализ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двух-трехсложных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 проводится па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раллельно по следам слогового анализа.</w:t>
      </w:r>
    </w:p>
    <w:p w14:paraId="46FBC9A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Предусматривается постепенное усложнение речевого материала, предлагаемого обучающимся для звукового анализа: односложные слова без стечений согласных; слова типа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мама, муха;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типа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сахар, каток;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слова со стечением согласных в середине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(мурка, кошка);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односложные слова со стечением согласных в начале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(двор, стол);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односложные слова со стечением согласных в конце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(волк, парк);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двухсложные слова со стечением согласных в начале слова</w:t>
      </w:r>
      <w:r w:rsidRPr="00032D3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(крыша).</w:t>
      </w:r>
    </w:p>
    <w:p w14:paraId="447454B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Программу учебного предмета «Обучение грамоте» составляют следующие разделы:</w:t>
      </w:r>
    </w:p>
    <w:p w14:paraId="3DE23DF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 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14:paraId="2B708FB1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14:paraId="1845340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</w:t>
      </w:r>
    </w:p>
    <w:p w14:paraId="31EA736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Овладение позиционным способом обозначения звуков буквами. Буквы гласных как показатель твёрдости—мягкости согласных звуков. Функция букв 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е, ё, ю, я.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показатель мягкости предшествующего согласного звука.</w:t>
      </w:r>
    </w:p>
    <w:p w14:paraId="0A5ABF8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14:paraId="5671F72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</w:t>
      </w:r>
      <w:proofErr w:type="gram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Осознанное чтение 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14:paraId="6D2388F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749E7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Письмо.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14:paraId="3935E6BD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последовательности правильного списывания текста. Проверка написанного при помощи сличения с текстом - образцом и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послогового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 написанных слов.</w:t>
      </w:r>
    </w:p>
    <w:p w14:paraId="63E1A824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14:paraId="62FC51D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14:paraId="04DD24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Слово и предложение.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14:paraId="32C11E6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14:paraId="35B8F3CB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Орфография.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применение:</w:t>
      </w:r>
    </w:p>
    <w:p w14:paraId="136D956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раздельное написание слов;</w:t>
      </w:r>
    </w:p>
    <w:p w14:paraId="6E0A58E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обозначение гласных после шипящих (</w:t>
      </w:r>
      <w:proofErr w:type="spellStart"/>
      <w:proofErr w:type="gramStart"/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proofErr w:type="gramEnd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proofErr w:type="spellStart"/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proofErr w:type="spellStart"/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1E017BBF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прописная (заглавная) буква в начале предложения, в именах собственных;</w:t>
      </w:r>
    </w:p>
    <w:p w14:paraId="39F5228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перенос слов по слогам без стечения согласных;</w:t>
      </w:r>
    </w:p>
    <w:p w14:paraId="0C3A949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в конце предложения.</w:t>
      </w:r>
    </w:p>
    <w:p w14:paraId="3E6284B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речи.</w:t>
      </w:r>
      <w:r w:rsidRPr="00032D3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14:paraId="648A855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«Обучение грамоте»:</w:t>
      </w:r>
    </w:p>
    <w:p w14:paraId="31298C0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функций фонематической системы (по В.К.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Орфинской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21ECEDD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базовых высших психических функций, обеспечивающих процессы чтения и письма;</w:t>
      </w:r>
    </w:p>
    <w:p w14:paraId="196C0A2C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понятия «предложение», «слово», «слог», «звук»;</w:t>
      </w:r>
    </w:p>
    <w:p w14:paraId="60CF0A02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структуру простого предложения и слова;</w:t>
      </w:r>
    </w:p>
    <w:p w14:paraId="01BFC845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русского алфавита;</w:t>
      </w:r>
    </w:p>
    <w:p w14:paraId="3572B4D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зрительные образы букв;</w:t>
      </w:r>
    </w:p>
    <w:p w14:paraId="0C916C2A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гигиенических требований при письме;</w:t>
      </w:r>
    </w:p>
    <w:p w14:paraId="41EF44A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графически правильно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воспроизведить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зрительные образы букв и слов, простые предложения;</w:t>
      </w:r>
    </w:p>
    <w:p w14:paraId="13287EE7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разборчивым, аккуратным почерком;</w:t>
      </w:r>
    </w:p>
    <w:p w14:paraId="1399100E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первоначальное овладение навыком письма;</w:t>
      </w:r>
    </w:p>
    <w:p w14:paraId="72099C09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овладение </w:t>
      </w:r>
      <w:proofErr w:type="spellStart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послоговым</w:t>
      </w:r>
      <w:proofErr w:type="spellEnd"/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чтением, правильным пониманием читаемых слов, предложений, текстов;</w:t>
      </w:r>
    </w:p>
    <w:p w14:paraId="75B3F2E3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языковыми обобщениями (фонематическими, морфологическими, синтаксическими);</w:t>
      </w:r>
    </w:p>
    <w:p w14:paraId="1379E4C8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предпосылками для формирования навыков орфографически грамотного письма.</w:t>
      </w:r>
    </w:p>
    <w:p w14:paraId="464A78F0" w14:textId="77777777" w:rsidR="00032D3A" w:rsidRPr="00032D3A" w:rsidRDefault="00032D3A" w:rsidP="00032D3A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F8F30" w14:textId="7A2B7260" w:rsidR="009E1BF5" w:rsidRPr="00C501DD" w:rsidRDefault="009E1BF5" w:rsidP="00C501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1DD">
        <w:rPr>
          <w:rFonts w:ascii="Times New Roman" w:hAnsi="Times New Roman" w:cs="Times New Roman"/>
          <w:b/>
          <w:bCs/>
          <w:sz w:val="24"/>
          <w:szCs w:val="24"/>
        </w:rPr>
        <w:t>ПЛАНИРУЕМЫЕ ОБРАЗОВАТЕЛЬНЫЕ РЕЗУЛЬТАТЫ</w:t>
      </w:r>
    </w:p>
    <w:p w14:paraId="2527748D" w14:textId="5F888EEF" w:rsidR="00B56192" w:rsidRPr="00B56192" w:rsidRDefault="00B56192" w:rsidP="000346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13790211"/>
      <w:proofErr w:type="gramStart"/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обучающимися</w:t>
      </w:r>
      <w:r w:rsidRPr="00B56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 тяжелыми нарушениями речи адаптированной основной общеобразовательной программы начального общего образования</w:t>
      </w:r>
      <w:proofErr w:type="gramEnd"/>
    </w:p>
    <w:p w14:paraId="75AEF93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Результаты освоения адаптированной основной общеобразовательной программы начального общего образования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оцениваются как итоговые на момент завершения начального общего образования.</w:t>
      </w:r>
    </w:p>
    <w:p w14:paraId="549BDBC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Освоение адаптированной основной общеобразовательной программы начального общего образования обеспечивает достижение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трех видов результатов: </w:t>
      </w: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предметных.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Результаты освоения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ТНР АООП НОО соответствуют ФГОС НОО, ООП НОО ТСШ-И.</w:t>
      </w:r>
    </w:p>
    <w:p w14:paraId="7A4BDDB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и </w:t>
      </w:r>
      <w:proofErr w:type="spellStart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адаптированной основной общеобразовательной программы начального общего образования для всех предметных и коррекционно-развивающей областей являются общими и заключаются в следующем:</w:t>
      </w:r>
    </w:p>
    <w:p w14:paraId="4B86006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proofErr w:type="gramStart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 результаты 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адаптированной основной общеобразовательной программы начального общего образования отражают индивидуально-личностные качества и социальные компетенции обучающегося, включающие: 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  <w:proofErr w:type="gramEnd"/>
    </w:p>
    <w:p w14:paraId="6EC9AB4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Личностные результаты освоения адаптированной основной общеобразовательной программы начального общего образования должны отражать:</w:t>
      </w:r>
    </w:p>
    <w:p w14:paraId="49BDCB4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14:paraId="112BDA5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чувство гордости за свою Родину, российский народ, национальные свершения, открытия, победы;</w:t>
      </w:r>
    </w:p>
    <w:p w14:paraId="5A638E3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своей страны в мировом развитии;</w:t>
      </w:r>
    </w:p>
    <w:p w14:paraId="3853118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уважительное отношение к России, родному краю, своей семье, истории, культуре, природе нашей страны, ее современной жизни;</w:t>
      </w:r>
    </w:p>
    <w:p w14:paraId="65D3F0B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14:paraId="0EC738D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уважительного отношения и иному мнению, истории и культуре других народов;</w:t>
      </w:r>
    </w:p>
    <w:p w14:paraId="0BDC29B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14:paraId="1839C96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7BF0E99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14:paraId="643DDF8E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14:paraId="34B6301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прекрасного - умение воспринимать красоту природы, бережно относиться ко всему живому;</w:t>
      </w:r>
    </w:p>
    <w:p w14:paraId="4C60A71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чувствовать красоту художественного слова, стремление к совершенствованию собственной речи;</w:t>
      </w:r>
    </w:p>
    <w:p w14:paraId="32F72667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навыками сотрудничества 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14:paraId="4E88F95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14:paraId="77D3243F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14:paraId="7A227F51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 поступков – своих и окружающих людей;</w:t>
      </w:r>
    </w:p>
    <w:p w14:paraId="187B3F2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самооценки, умением анализировать свои действия и управлять ими;</w:t>
      </w:r>
    </w:p>
    <w:p w14:paraId="4B31ED2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 развитие адекватных представлений о собственных возможностях и ограничениях, о насущно необходимом жизнеобеспечении;</w:t>
      </w:r>
    </w:p>
    <w:p w14:paraId="55646116" w14:textId="63917D80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социальн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бытовыми умениями, используемыми в повседневной жизни;</w:t>
      </w:r>
    </w:p>
    <w:p w14:paraId="06ED7A5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14:paraId="5F7BEE71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proofErr w:type="spellStart"/>
      <w:proofErr w:type="gramStart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  <w:proofErr w:type="gramEnd"/>
    </w:p>
    <w:p w14:paraId="307748C8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всеми типами учебных действий, направленных на организацию своей работы в образовательной организации и вне ее;</w:t>
      </w:r>
    </w:p>
    <w:p w14:paraId="6B2FF16D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14:paraId="294DDB7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способов решения задач творческого и поискового характера;</w:t>
      </w:r>
    </w:p>
    <w:p w14:paraId="2AE8F0E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</w:t>
      </w:r>
    </w:p>
    <w:p w14:paraId="456E4F6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составлять план решения учебной задачи, умение работать по плану, сверяя свои действия с целью, корректировать свою деятельность;</w:t>
      </w:r>
    </w:p>
    <w:p w14:paraId="33E987A0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14:paraId="2104D11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14:paraId="50D6B35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учебно-познавательных задач;</w:t>
      </w:r>
    </w:p>
    <w:p w14:paraId="57AA7209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графическим сопровождением; соблюдать нормы информационной избирательности, этики и этикета;</w:t>
      </w:r>
    </w:p>
    <w:p w14:paraId="40E598E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14:paraId="4328141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14:paraId="739769F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 речевые средства и средства информационно-коммуникативных технологий для решения различных познавательных и коммуникативных задач, владеть монологической и диалогической формами речи;</w:t>
      </w:r>
    </w:p>
    <w:p w14:paraId="12C9A1CC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  <w:proofErr w:type="gramEnd"/>
    </w:p>
    <w:p w14:paraId="5C50B9E4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</w:t>
      </w:r>
    </w:p>
    <w:p w14:paraId="1FF8552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конструктивно решать конфликты посредством учета интересов сторон и сотрудничества;</w:t>
      </w:r>
    </w:p>
    <w:p w14:paraId="14E81755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общую цель и пути её достижения; умение договариваться о распределении функций и ролей в совместной 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14:paraId="26D3E103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</w:t>
      </w:r>
    </w:p>
    <w:p w14:paraId="296BEE5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14:paraId="2CA3F0BA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14:paraId="2856D6FB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базовыми предметными и </w:t>
      </w:r>
      <w:proofErr w:type="spellStart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14:paraId="268212A2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14:paraId="67119436" w14:textId="77777777" w:rsidR="00B56192" w:rsidRPr="00B56192" w:rsidRDefault="00B56192" w:rsidP="00B56192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61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5619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B56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адаптированной основной общеобразовательной программы начального общего образования обучающихся с ТНР, включающие освоенные обучающимися знания и умения, специфичные для каждой предметной области, готовность их применения, представлены в рабочей программе учебного предмета.</w:t>
      </w:r>
      <w:proofErr w:type="gramEnd"/>
    </w:p>
    <w:p w14:paraId="583D3FDB" w14:textId="08088C6B" w:rsidR="005D6444" w:rsidRPr="00AB0A70" w:rsidRDefault="00984EE7" w:rsidP="00AB0A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ТЕМАТИЧЕСКОЕ ПЛАНИРОВАНИЕ </w:t>
      </w:r>
    </w:p>
    <w:tbl>
      <w:tblPr>
        <w:tblStyle w:val="a3"/>
        <w:tblpPr w:leftFromText="180" w:rightFromText="180" w:vertAnchor="text" w:tblpX="-885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276"/>
        <w:gridCol w:w="1275"/>
        <w:gridCol w:w="1701"/>
        <w:gridCol w:w="1560"/>
      </w:tblGrid>
      <w:tr w:rsidR="00A1185A" w:rsidRPr="005D6444" w14:paraId="1096340F" w14:textId="035C111C" w:rsidTr="00A1185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3"/>
          <w:p w14:paraId="1210159E" w14:textId="77777777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70A54845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26ECA" w14:textId="140447C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3B" w14:textId="22AD3AC8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1771" w14:textId="1B0EB2B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185A" w:rsidRPr="005D6444" w14:paraId="00D5BA29" w14:textId="77777777" w:rsidTr="00A1185A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4B1B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2B64" w14:textId="36346B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7A55" w14:textId="3DB7223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1B60" w14:textId="7EA4546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64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контрольн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ые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D52B" w14:textId="0147782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B4D" w14:textId="2DD9E7A8" w:rsidR="00217A89" w:rsidRPr="00217A89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ЭОР</w:t>
            </w:r>
          </w:p>
        </w:tc>
      </w:tr>
      <w:tr w:rsidR="00A1185A" w:rsidRPr="005D6444" w14:paraId="019633DE" w14:textId="3DD533B3" w:rsidTr="00A1185A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7AF0" w14:textId="11D0007D" w:rsidR="00217A89" w:rsidRPr="005D6444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5D644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</w:t>
            </w:r>
            <w:r w:rsidRPr="005D644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1</w:t>
            </w:r>
            <w:r w:rsidRPr="005D6444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D6444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sz w:val="24"/>
              </w:rPr>
              <w:t>Развитие</w:t>
            </w:r>
            <w:r w:rsidRPr="005D6444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5D6444">
              <w:rPr>
                <w:rFonts w:ascii="Times New Roman" w:eastAsia="Times New Roman" w:hAnsi="Times New Roman" w:cs="Times New Roman"/>
                <w:b/>
                <w:sz w:val="24"/>
              </w:rPr>
              <w:t>речи</w:t>
            </w:r>
          </w:p>
          <w:p w14:paraId="3803B727" w14:textId="7777777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385D" w14:textId="77777777" w:rsidR="00217A89" w:rsidRDefault="00217A89" w:rsidP="00A1185A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1185A" w:rsidRPr="005D6444" w14:paraId="0713ECBF" w14:textId="5CD8158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57CBD5" w14:textId="51E7C9FB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33A6E9" w14:textId="443C78CD" w:rsidR="00217A89" w:rsidRPr="0001438A" w:rsidRDefault="00217A89" w:rsidP="00A1185A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1438A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44970E4A" w14:textId="5EF32969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720BF7F5" w14:textId="3188924A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34725B" w14:textId="5F60DEFF" w:rsidR="00217A89" w:rsidRPr="005D6444" w:rsidRDefault="00217A89" w:rsidP="00A1185A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8BFFD9E" w14:textId="2F8EB4AC" w:rsidR="00217A89" w:rsidRPr="00F862D5" w:rsidRDefault="000204B7" w:rsidP="00A1185A">
            <w:pPr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5D6444" w14:paraId="35B43B3C" w14:textId="28717B1B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7315" w14:textId="316DBB3B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3</w:t>
            </w:r>
          </w:p>
        </w:tc>
      </w:tr>
      <w:tr w:rsidR="00217A89" w:rsidRPr="005D6444" w14:paraId="4E9BA307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260D" w14:textId="0384ADA6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5D6444" w14:paraId="29AAE945" w14:textId="3B27AFEA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3A570" w14:textId="25E58EA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095D" w14:textId="77777777" w:rsidR="00217A89" w:rsidRPr="00F862D5" w:rsidRDefault="00217A89" w:rsidP="00A1185A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3ACEA67C" w14:textId="5A372D6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Называние слов с заданным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звуком. Дифференциация близких по акустико-артикуляционным признакам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4D5B2FF" w14:textId="11D64CC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540B335" w14:textId="654CE94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D88A" w14:textId="529F1BD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230" w14:textId="71D53A2B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5D6444" w14:paraId="17A1998B" w14:textId="6853780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D58A" w14:textId="2B65211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FAF4" w14:textId="61B319FD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EBD4B18" w14:textId="2EF8E65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EF69324" w14:textId="1DA8580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78121" w14:textId="5E4559D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EE9" w14:textId="7985708F" w:rsidR="00217A89" w:rsidRPr="000204B7" w:rsidRDefault="000204B7" w:rsidP="00A1185A">
            <w:pPr>
              <w:ind w:right="16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5D6444" w14:paraId="0023D203" w14:textId="6C8A649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57D6" w14:textId="7964C8D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9A706" w14:textId="2A79EC39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C097BCE" w14:textId="226813F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2DF5398" w14:textId="0DD2824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6CC2E" w14:textId="5FDBF92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2743" w14:textId="0F0572AF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5D6444" w14:paraId="58A24D27" w14:textId="48E8FB8C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B276" w14:textId="7ED4DA2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176F" w14:textId="2B9358F3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Твёрдость и мягкость согласных звуков как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смыслоразличительная функция. Различение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твёрдых и мягких согласных звуков.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99FCA81" w14:textId="2994003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2286DCA" w14:textId="2DDA34C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755" w14:textId="2727592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0B45" w14:textId="7AF2CDB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5D6444" w14:paraId="3EF95A97" w14:textId="02480EA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1F73" w14:textId="28E6C39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1601C" w14:textId="37E9A16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Дифференциация парных по твёрдости — мягкости согласных звуков.  Дифференциация парных по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звонкости — глухости звуков (без введения терминов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«звонкость», «глухость»).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E0EA23" w14:textId="18E13BA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3832400" w14:textId="13B9D2E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8BAF6" w14:textId="5ADCB6F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6260" w14:textId="5B222C0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5D6444" w14:paraId="7ECA3233" w14:textId="6FD8CA93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05D2" w14:textId="015AAD1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A83F" w14:textId="77777777" w:rsidR="00217A89" w:rsidRPr="00F862D5" w:rsidRDefault="00217A89" w:rsidP="00A1185A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 как минимальная произносительная единица.</w:t>
            </w:r>
          </w:p>
          <w:p w14:paraId="7A450C7F" w14:textId="03D63EA6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Слогообразующая функция гласных звуков. Определение количества слогов в слове. Деление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слоги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(простые однозначные случаи)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5FD61B7" w14:textId="4D2E296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49A93CE" w14:textId="7EF734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1602" w14:textId="6CA0B12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681B" w14:textId="39322336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5D6444" w14:paraId="4438234E" w14:textId="3E06B3A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0B5" w14:textId="1CBB916A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27</w:t>
            </w:r>
          </w:p>
        </w:tc>
      </w:tr>
      <w:tr w:rsidR="00217A89" w:rsidRPr="00217A89" w14:paraId="2C754F24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BC15" w14:textId="0776305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Письмо. Орфография и пунктуация</w:t>
            </w:r>
          </w:p>
        </w:tc>
      </w:tr>
      <w:tr w:rsidR="00A1185A" w:rsidRPr="00217A89" w14:paraId="15180F00" w14:textId="3A246956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66550" w14:textId="45AA4C0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849B" w14:textId="3134467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гигиенических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требований, которые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 xml:space="preserve">необходимо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соблюдать во время письма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5810047" w14:textId="3D8048D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0F4990E" w14:textId="7D76C1A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09243" w14:textId="4FF13A2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C9F5" w14:textId="1125779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157B011E" w14:textId="20F57AF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E8D6" w14:textId="7450D37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A3801" w14:textId="5BCC77C2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773452C" w14:textId="4E1B21E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C31756A" w14:textId="01F1296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2179" w14:textId="1BCE705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F93" w14:textId="1C285C33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684AD446" w14:textId="65B12CB8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FE82D" w14:textId="7F2E034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B2C7" w14:textId="23407191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299717B" w14:textId="7A51991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3A358D2" w14:textId="276C251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41A9" w14:textId="7AD87DE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006" w14:textId="24D89FE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082074AA" w14:textId="738F869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FF22" w14:textId="5E632C3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9E7B" w14:textId="1DA3E212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D17BA83" w14:textId="332486D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25B07A9" w14:textId="1B557F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1B098" w14:textId="3A03A81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7A8F" w14:textId="259294B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782D0A67" w14:textId="4CACB2F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4A58" w14:textId="2A80A4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6D52F" w14:textId="242B0C1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1D1CEE" w14:textId="227B8F1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6EB9A6B" w14:textId="792D632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F168" w14:textId="5D41F4C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09B" w14:textId="7E14422C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57CC6173" w14:textId="630469BD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3E6" w14:textId="4657A0C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5C84" w14:textId="2AC0A8A6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, ши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0E70540" w14:textId="3C12A96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9C14529" w14:textId="32FA41C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18BA" w14:textId="45BACD0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0AD" w14:textId="1023E2E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393CB4EE" w14:textId="6C78CE98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278E" w14:textId="717F2F0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E433E" w14:textId="373C14A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применением: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ч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, ща, </w:t>
            </w:r>
            <w:proofErr w:type="gram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чу</w:t>
            </w:r>
            <w:proofErr w:type="gram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A6A31C" w14:textId="16F1474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4CC5BE3" w14:textId="414824E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F0D3" w14:textId="07BC1E3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7D93" w14:textId="17975BF0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73F6F3DF" w14:textId="4ED06105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44A9D" w14:textId="56DFE03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4EB7" w14:textId="65A9C60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64B889E" w14:textId="3D1F7DF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AC4C979" w14:textId="7C2F809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0A04" w14:textId="4565B66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D6F5" w14:textId="770C67C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0EB640C8" w14:textId="0C113C3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AB3F2" w14:textId="3F87A43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2008" w14:textId="51B3428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перенос слов по слогам без стечения согласных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47B9EE" w14:textId="650CBEA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AB4D660" w14:textId="34FB566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0DE8A" w14:textId="292D79D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C659" w14:textId="7FDB8E51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3C7DB417" w14:textId="5F4BEDB1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EFB" w14:textId="50A711B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85AE1" w14:textId="345F0ADF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Знакомство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применением: знаки препинания в конце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12341C8" w14:textId="3D30D6B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09F598B" w14:textId="15AB06A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F2B4" w14:textId="5D2BD18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8354" w14:textId="3471EA6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42865B2E" w14:textId="05BD1A2A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7F6B" w14:textId="51723025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70</w:t>
            </w:r>
          </w:p>
        </w:tc>
      </w:tr>
      <w:tr w:rsidR="00217A89" w:rsidRPr="00217A89" w14:paraId="1F0BF755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A7CA" w14:textId="4E63865F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СИСТЕМАТИЧЕСКИЙ КУРС</w:t>
            </w:r>
          </w:p>
        </w:tc>
      </w:tr>
      <w:tr w:rsidR="00217A89" w:rsidRPr="00217A89" w14:paraId="387F20F5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3F7A" w14:textId="326C006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Общие сведения о языке</w:t>
            </w:r>
          </w:p>
        </w:tc>
      </w:tr>
      <w:tr w:rsidR="00A1185A" w:rsidRPr="00217A89" w14:paraId="57C4B1DB" w14:textId="48A2149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203CA" w14:textId="1A091C4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8206B" w14:textId="6A8F558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C708003" w14:textId="17D094D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EBD671" w14:textId="37EB384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A7B6" w14:textId="55D9CCE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EF0E" w14:textId="6EB6F5AD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44F51909" w14:textId="04C8B705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E082" w14:textId="1159295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</w:t>
            </w:r>
          </w:p>
        </w:tc>
      </w:tr>
      <w:tr w:rsidR="00217A89" w:rsidRPr="00217A89" w14:paraId="58702A97" w14:textId="65AE9CB6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E8E0" w14:textId="225549F9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Фонетика</w:t>
            </w:r>
          </w:p>
        </w:tc>
      </w:tr>
      <w:tr w:rsidR="00A1185A" w:rsidRPr="00217A89" w14:paraId="140AF76C" w14:textId="14F8D5C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F352D" w14:textId="2BA451C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E57A" w14:textId="59E244F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Звуки речи. Гласные и согласные звуки, их 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 xml:space="preserve">различение. Ударение в слове. Гласные ударные и безударные. Твёрдые и </w:t>
            </w:r>
            <w:proofErr w:type="spellStart"/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мягкиесогласные</w:t>
            </w:r>
            <w:proofErr w:type="spellEnd"/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звуки, их различение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14B42F9" w14:textId="587C935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F553980" w14:textId="3E2E5C9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BC4D5" w14:textId="13A38FE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B09" w14:textId="520B0EAD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1CD60073" w14:textId="473E8DA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607E" w14:textId="04D3A852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15C0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Звонкие и глухие согласные звуки, их различение. Согласный звук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 xml:space="preserve"> [й’]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и гласный звук 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[и]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 Шипящие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/>
                <w:b/>
                <w:i/>
                <w:color w:val="000000"/>
                <w:w w:val="97"/>
                <w:sz w:val="24"/>
                <w:szCs w:val="24"/>
              </w:rPr>
              <w:t>[ж], [ш], [ч’], [щ’]</w:t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.</w:t>
            </w:r>
          </w:p>
          <w:p w14:paraId="106836ED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090FE337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418C6289" w14:textId="77777777" w:rsidR="00217A89" w:rsidRDefault="00217A89" w:rsidP="00A1185A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</w:pPr>
          </w:p>
          <w:p w14:paraId="6F1DB6F5" w14:textId="77777777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200D880" w14:textId="41AD0C6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57E9E4F" w14:textId="26C1446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278B" w14:textId="5F68EDD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126" w14:textId="6AD9BB8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1D5E1490" w14:textId="697D94B4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1CA7" w14:textId="0EA4D1B4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D2E86" w14:textId="640D9059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F862D5">
              <w:rPr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стечения согласных)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0EAE42" w14:textId="77679BB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240032E" w14:textId="5CCEBA1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B015" w14:textId="01C4E357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ECC" w14:textId="7A0889A3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0094B108" w14:textId="5DAA3FD2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3F77" w14:textId="67003DA7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4</w:t>
            </w:r>
          </w:p>
        </w:tc>
      </w:tr>
      <w:tr w:rsidR="00217A89" w:rsidRPr="00217A89" w14:paraId="5765995F" w14:textId="4C12B2D0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B5B3" w14:textId="439A591F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Графика</w:t>
            </w:r>
          </w:p>
        </w:tc>
      </w:tr>
      <w:tr w:rsidR="00A1185A" w:rsidRPr="00217A89" w14:paraId="72465494" w14:textId="59E1493A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3AB25" w14:textId="1092766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98CFA" w14:textId="5DD6463B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а, о, у, ы, 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слова с буквой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э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Обозначение на письме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мягкости согласных звуков буквами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я, 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Функции букв </w:t>
            </w:r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е, ё, ю, я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D9200D4" w14:textId="0051315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5368CBA" w14:textId="45DE52E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17F88" w14:textId="7D20787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0E90" w14:textId="05E2BEB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26E32971" w14:textId="001271A6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5ADF2" w14:textId="007CC1E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F0D88" w14:textId="4D28ABA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736F479" w14:textId="2C4D86C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4D862B" w14:textId="35392BB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11304" w14:textId="6D4E924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9DC8" w14:textId="072CBDCE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530188D0" w14:textId="0617EF82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704DB" w14:textId="5B8BD37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2B17" w14:textId="1E3B5A2A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67BC9A1" w14:textId="65FEB50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5F2E8C5" w14:textId="7772C69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D21E" w14:textId="0939B04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3EA" w14:textId="7EF65A5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5823D920" w14:textId="7FD93FDB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77789" w14:textId="677CF45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190D9" w14:textId="3FB7004E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Русский алфавит: правильное название букв, знание их последовательности. Использование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алфавита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упорядочения списка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A3E92A6" w14:textId="6A93817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D8CBE86" w14:textId="37DB4106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5FAD0" w14:textId="715A47E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AB52" w14:textId="794BAF2F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2AEFC1DD" w14:textId="0C803EE3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32A1" w14:textId="57A0D23C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4</w:t>
            </w:r>
          </w:p>
        </w:tc>
      </w:tr>
      <w:tr w:rsidR="00217A89" w:rsidRPr="00217A89" w14:paraId="58592F80" w14:textId="29180BC1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A69C" w14:textId="4A27DEB0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Лексика и морфология</w:t>
            </w:r>
          </w:p>
        </w:tc>
      </w:tr>
      <w:tr w:rsidR="00A1185A" w:rsidRPr="00217A89" w14:paraId="74635C14" w14:textId="610F6AB0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3EC9" w14:textId="207BFF1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27CFC" w14:textId="4FF4C20F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Слово как единица языка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9F1B2D4" w14:textId="7BC58A9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8663C57" w14:textId="6462DE8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5C0D3" w14:textId="4000D8C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CEBC" w14:textId="0AE0BF2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26696638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ED29" w14:textId="7B8A5443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A279E" w14:textId="04CF9118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Слово как название предмета, признака предмета, действия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предмета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B6EBD8E" w14:textId="29FDF7D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26AAC4E" w14:textId="0F1A072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0FD42" w14:textId="7491AD19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AD68" w14:textId="1BBBB468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7D25E8A9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8F1D3" w14:textId="3E08505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1DB29" w14:textId="5FFEAEBC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Выявление слов, значение которых требует уточнения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1316D83" w14:textId="488244A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0432E94" w14:textId="48918DA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C47F" w14:textId="12F3C2E5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916" w14:textId="7270E582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56B0010E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D78" w14:textId="0D92ACCA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12</w:t>
            </w:r>
          </w:p>
        </w:tc>
      </w:tr>
      <w:tr w:rsidR="00217A89" w:rsidRPr="00217A89" w14:paraId="4468EE5E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D2F" w14:textId="25B1E828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Синтаксис</w:t>
            </w:r>
          </w:p>
        </w:tc>
      </w:tr>
      <w:tr w:rsidR="00A1185A" w:rsidRPr="00217A89" w14:paraId="5AFB8F1C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7898E" w14:textId="1E4509B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C622" w14:textId="59917F60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821CD02" w14:textId="3DD068E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3C2AA94" w14:textId="7F56513E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DC57" w14:textId="2D77AF1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0BA" w14:textId="569E1BD6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7EA7688E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D520B" w14:textId="314A1E5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165B6" w14:textId="037B8A8A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6D7B861" w14:textId="357E7ED0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CC94317" w14:textId="50D3D19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FD219" w14:textId="691D955B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F5F3" w14:textId="44FA6119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44DE4F76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BE4B" w14:textId="2EF7A0AC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32A6D" w14:textId="6CDBAD70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Восстановление деформированных предложений.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6AF4FA4" w14:textId="4299A26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E8F41AF" w14:textId="1AF898BF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C120" w14:textId="4E08A1DD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A77D" w14:textId="1F9855C5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6C36956B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53DD7" w14:textId="3C368A4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25446" w14:textId="1362B9D4" w:rsidR="00217A89" w:rsidRPr="005D6444" w:rsidRDefault="00217A89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Составление предложений из набора форм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67BBE0" w14:textId="4D7FC82A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A9F4DED" w14:textId="3A2EDE68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56DD" w14:textId="33170BE1" w:rsidR="00217A89" w:rsidRPr="005D6444" w:rsidRDefault="00217A89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26FD" w14:textId="619D858A" w:rsidR="00217A89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217A89" w:rsidRPr="00217A89" w14:paraId="618570B4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2808" w14:textId="3E477BB3" w:rsidR="00217A89" w:rsidRPr="00217A89" w:rsidRDefault="00217A89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5</w:t>
            </w:r>
          </w:p>
        </w:tc>
      </w:tr>
      <w:tr w:rsidR="00217A89" w:rsidRPr="00217A89" w14:paraId="3D44674F" w14:textId="7A13D23E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8D75" w14:textId="1FDCBA19" w:rsidR="00217A89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Орфография и пунктуация</w:t>
            </w:r>
          </w:p>
        </w:tc>
      </w:tr>
      <w:tr w:rsidR="00A1185A" w:rsidRPr="00217A89" w14:paraId="7EC58B65" w14:textId="69C0A1EF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E052" w14:textId="76641609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7577" w14:textId="78AE56B8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Ознакомление с правилами правописания и их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применение: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раздельное написание слов в предложении;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жи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, ши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(в положении под ударением),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ча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, ща, </w:t>
            </w:r>
            <w:proofErr w:type="gram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чу</w:t>
            </w:r>
            <w:proofErr w:type="gram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щу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сочетания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чк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F862D5">
              <w:rPr>
                <w:rFonts w:ascii="Times New Roman" w:eastAsia="Times New Roman" w:hAnsi="Times New Roman" w:cs="Times New Roman"/>
                <w:b/>
                <w:i/>
                <w:color w:val="000000"/>
                <w:w w:val="97"/>
                <w:sz w:val="24"/>
                <w:szCs w:val="24"/>
              </w:rPr>
              <w:t>чн</w:t>
            </w:r>
            <w:proofErr w:type="spellEnd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вопросительный и восклицательный знаки.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4A419B" w14:textId="5341CFFF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AC395F3" w14:textId="1ED54CEB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5F6B" w14:textId="77F4A0B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543" w14:textId="1CFA5494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0C02BE61" w14:textId="179AE35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AAA" w14:textId="0FC95AC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3DFE" w14:textId="3AAB8D3C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6428FE" w14:textId="6255F89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A856B72" w14:textId="172E586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BFB8" w14:textId="68022CF3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62A" w14:textId="7777777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C06CA" w:rsidRPr="00217A89" w14:paraId="0753DC58" w14:textId="135D9204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53E" w14:textId="268B2413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Итого по разделу                                                14 </w:t>
            </w:r>
          </w:p>
        </w:tc>
      </w:tr>
      <w:tr w:rsidR="003C06CA" w:rsidRPr="00217A89" w14:paraId="799321E5" w14:textId="21B3C16F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84DD" w14:textId="6D67943F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Развитие речи</w:t>
            </w:r>
          </w:p>
        </w:tc>
      </w:tr>
      <w:tr w:rsidR="00A1185A" w:rsidRPr="00217A89" w14:paraId="5B6A3CD3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22D1" w14:textId="2BB5521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9D37" w14:textId="661AB084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Речь как основная форма общения между людьми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D733965" w14:textId="28F29D5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86DBF8A" w14:textId="7E8A9680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080C" w14:textId="25BC976D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7207" w14:textId="2E930891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0BBFB536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789CC" w14:textId="591755DA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1321" w14:textId="6F457E29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Текст как единица речи </w:t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9209F6B" w14:textId="5805CF4C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390C22F" w14:textId="71EE7FBB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657A6" w14:textId="65A72311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539" w14:textId="633BC2B2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36B7A8F2" w14:textId="77777777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B81ED" w14:textId="697905B8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4231D" w14:textId="62DD537C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Осознание </w:t>
            </w:r>
            <w:proofErr w:type="gramStart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ситуации</w:t>
            </w:r>
            <w:proofErr w:type="gramEnd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общения: с </w:t>
            </w:r>
            <w:proofErr w:type="gramStart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какой</w:t>
            </w:r>
            <w:proofErr w:type="gramEnd"/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целью, с кем и где происходит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6D3C3FC" w14:textId="5FD8AE9C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5127A15" w14:textId="16AF8C76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41D0" w14:textId="67AC5305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754C" w14:textId="256342F8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6F6A7A09" w14:textId="77777777" w:rsidTr="00A1185A">
        <w:trPr>
          <w:trHeight w:val="5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170CB" w14:textId="58F9E3F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D49E" w14:textId="05AAA1CB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Ситуации устного общения (чтение диалогов по ролям, просмотр видеоматериалов, прослушивание </w:t>
            </w:r>
            <w:r w:rsidRPr="00F862D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аудиозаписи).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3898612" w14:textId="7E0DAB4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DE91DC1" w14:textId="6D70CE6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75E51" w14:textId="1BAA6EBA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FDCD" w14:textId="3B6FFC82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A1185A" w:rsidRPr="00217A89" w14:paraId="6B2EEB43" w14:textId="7CC5B4F9" w:rsidTr="00A1185A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0684" w14:textId="53B31FA4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DC4F" w14:textId="19D1C03B" w:rsidR="003C06CA" w:rsidRPr="005D6444" w:rsidRDefault="003C06CA" w:rsidP="00A1185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17A7AD2" w14:textId="1EC84F4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C6A600" w14:textId="059556D2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3FE3" w14:textId="4D306079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862D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87B" w14:textId="41A2FF1A" w:rsidR="003C06CA" w:rsidRPr="000204B7" w:rsidRDefault="000204B7" w:rsidP="00A118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204B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3C06CA" w:rsidRPr="00217A89" w14:paraId="4E81C82B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B566" w14:textId="5EBC81D2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разделу                                                  10</w:t>
            </w:r>
          </w:p>
        </w:tc>
      </w:tr>
      <w:tr w:rsidR="003C06CA" w:rsidRPr="00217A89" w14:paraId="53C7A207" w14:textId="77777777" w:rsidTr="00A1185A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6F89" w14:textId="408D2A27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Резервное время                                                   15</w:t>
            </w:r>
          </w:p>
        </w:tc>
      </w:tr>
      <w:tr w:rsidR="00A1185A" w:rsidRPr="00217A89" w14:paraId="26B5617B" w14:textId="77777777" w:rsidTr="00A1185A">
        <w:trPr>
          <w:trHeight w:val="2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590" w14:textId="64CEEAC5" w:rsidR="003C06CA" w:rsidRPr="003C06CA" w:rsidRDefault="00780E44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Общее количество часов по программе </w:t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3C06CA"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14:paraId="1925CA8A" w14:textId="77777777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CC60" w14:textId="0BEBFA9A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780E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137" w14:textId="4CD5D236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2BDE" w14:textId="32EA4FF4" w:rsidR="003C06CA" w:rsidRPr="003C06CA" w:rsidRDefault="003C06CA" w:rsidP="00A1185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6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91CD" w14:textId="77777777" w:rsidR="003C06CA" w:rsidRPr="005D6444" w:rsidRDefault="003C06CA" w:rsidP="00A1185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159EAD70" w14:textId="77777777" w:rsidR="005D6444" w:rsidRDefault="005D6444" w:rsidP="009E1BF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9329BC" w14:textId="77777777" w:rsidR="00780E44" w:rsidRDefault="00780E44" w:rsidP="00A1185A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1742D466" w14:textId="07A9380F" w:rsidR="004247EA" w:rsidRPr="005D6444" w:rsidRDefault="004247EA" w:rsidP="004247EA">
      <w:pPr>
        <w:jc w:val="center"/>
        <w:rPr>
          <w:rFonts w:ascii="Times New Roman" w:hAnsi="Times New Roman" w:cs="Times New Roman"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</w:t>
      </w:r>
      <w:proofErr w:type="gramStart"/>
      <w:r w:rsidRPr="004247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о-</w:t>
      </w:r>
      <w:proofErr w:type="gramEnd"/>
      <w:r w:rsidRPr="004247E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тематическое планирование</w:t>
      </w:r>
      <w:r w:rsidR="00780E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по курсу «Русский язык»</w:t>
      </w:r>
    </w:p>
    <w:tbl>
      <w:tblPr>
        <w:tblStyle w:val="1"/>
        <w:tblpPr w:leftFromText="180" w:rightFromText="180" w:vertAnchor="text" w:tblpX="-777" w:tblpY="1"/>
        <w:tblOverlap w:val="never"/>
        <w:tblW w:w="10598" w:type="dxa"/>
        <w:tblLook w:val="04A0" w:firstRow="1" w:lastRow="0" w:firstColumn="1" w:lastColumn="0" w:noHBand="0" w:noVBand="1"/>
      </w:tblPr>
      <w:tblGrid>
        <w:gridCol w:w="671"/>
        <w:gridCol w:w="2942"/>
        <w:gridCol w:w="975"/>
        <w:gridCol w:w="848"/>
        <w:gridCol w:w="3579"/>
        <w:gridCol w:w="1583"/>
      </w:tblGrid>
      <w:tr w:rsidR="00AB0A70" w:rsidRPr="003C06CA" w14:paraId="3DC2379D" w14:textId="77777777" w:rsidTr="00AB0A70">
        <w:trPr>
          <w:trHeight w:val="158"/>
        </w:trPr>
        <w:tc>
          <w:tcPr>
            <w:tcW w:w="671" w:type="dxa"/>
            <w:vMerge w:val="restart"/>
          </w:tcPr>
          <w:p w14:paraId="1A60DAC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2" w:type="dxa"/>
            <w:vMerge w:val="restart"/>
          </w:tcPr>
          <w:p w14:paraId="10B56281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23" w:type="dxa"/>
            <w:gridSpan w:val="2"/>
          </w:tcPr>
          <w:p w14:paraId="1990A56A" w14:textId="77777777"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579" w:type="dxa"/>
            <w:vMerge w:val="restart"/>
          </w:tcPr>
          <w:p w14:paraId="5D268FF9" w14:textId="77777777" w:rsidR="003C06CA" w:rsidRPr="003C06CA" w:rsidRDefault="003C06CA" w:rsidP="00AB0A7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2B6E33B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AB0A70" w:rsidRPr="003C06CA" w14:paraId="7EEFB6D8" w14:textId="77777777" w:rsidTr="00AB0A70">
        <w:trPr>
          <w:trHeight w:val="113"/>
        </w:trPr>
        <w:tc>
          <w:tcPr>
            <w:tcW w:w="671" w:type="dxa"/>
            <w:vMerge/>
          </w:tcPr>
          <w:p w14:paraId="5EDC56DA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</w:tcPr>
          <w:p w14:paraId="45FCDAB6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</w:tcPr>
          <w:p w14:paraId="105F591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48" w:type="dxa"/>
          </w:tcPr>
          <w:p w14:paraId="34E90964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3579" w:type="dxa"/>
            <w:vMerge/>
          </w:tcPr>
          <w:p w14:paraId="6B1A12D9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625200A5" w14:textId="77777777" w:rsidR="003C06CA" w:rsidRPr="003C06CA" w:rsidRDefault="003C06C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06CA" w:rsidRPr="003C06CA" w14:paraId="699F24B1" w14:textId="77777777" w:rsidTr="00AB0A70">
        <w:trPr>
          <w:trHeight w:val="113"/>
        </w:trPr>
        <w:tc>
          <w:tcPr>
            <w:tcW w:w="10598" w:type="dxa"/>
            <w:gridSpan w:val="6"/>
          </w:tcPr>
          <w:p w14:paraId="69BBEDD0" w14:textId="667E473D" w:rsidR="003C06CA" w:rsidRPr="003C06CA" w:rsidRDefault="003C06CA" w:rsidP="00AB0A7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42 часа </w:t>
            </w:r>
          </w:p>
        </w:tc>
      </w:tr>
      <w:tr w:rsidR="00AB0A70" w:rsidRPr="003C06CA" w14:paraId="67A6AAB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74CE" w14:textId="1B74A78A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179F" w14:textId="77777777" w:rsidR="004247EA" w:rsidRPr="00D53121" w:rsidRDefault="004247EA" w:rsidP="00AB0A70">
            <w:pPr>
              <w:autoSpaceDE w:val="0"/>
              <w:autoSpaceDN w:val="0"/>
              <w:spacing w:before="98" w:line="262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 серией сюжетных картинок. Пропись.</w:t>
            </w:r>
          </w:p>
          <w:p w14:paraId="1222E23C" w14:textId="77777777"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Ориентировка на странице прописей</w:t>
            </w:r>
          </w:p>
          <w:p w14:paraId="22FBD1E3" w14:textId="2CA6B2B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FBD25" w14:textId="6D5A5DA5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01.09</w:t>
            </w:r>
          </w:p>
        </w:tc>
        <w:tc>
          <w:tcPr>
            <w:tcW w:w="848" w:type="dxa"/>
          </w:tcPr>
          <w:p w14:paraId="3DF7F973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CADF71A" w14:textId="0B6494A2"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серией сюжетных картинок,</w:t>
            </w:r>
            <w:r w:rsid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выстроенных</w:t>
            </w:r>
            <w:r w:rsid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правильной последовательности: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изображённых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событий,</w:t>
            </w:r>
          </w:p>
          <w:p w14:paraId="44BE75E0" w14:textId="143A9B8E" w:rsidR="004247EA" w:rsidRPr="004247E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сюжета, составление устного рассказа с опорой на картинки. Совместная работа по составлению небольших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 повествовательного характера (например, рассказ о случаях из школьной жизни и т. д.).</w:t>
            </w:r>
          </w:p>
          <w:p w14:paraId="6D2995C7" w14:textId="48F322A2"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результатам</w:t>
            </w:r>
            <w:r w:rsidR="00780E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рассказов, объяснение уместности или неуместности использования тех или иных речевых средств, 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диалоге, высказывание и обоснование своей точки зрения.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6F63EDCC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AEC63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B9AC" w14:textId="4AAC6D49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96874" w14:textId="6505A89F" w:rsidR="004247EA" w:rsidRPr="00D53121" w:rsidRDefault="004247EA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gramEnd"/>
          </w:p>
          <w:p w14:paraId="4A2803D0" w14:textId="77777777" w:rsidR="004247EA" w:rsidRDefault="004247EA" w:rsidP="00AB0A70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Отработка алгоритма действий на странице прописей</w:t>
            </w:r>
          </w:p>
          <w:p w14:paraId="6A84E6A1" w14:textId="5F4DE3C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0A4F4" w14:textId="3EC78551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02.09</w:t>
            </w:r>
          </w:p>
        </w:tc>
        <w:tc>
          <w:tcPr>
            <w:tcW w:w="848" w:type="dxa"/>
          </w:tcPr>
          <w:p w14:paraId="5314DEC9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2B39D0F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9D32B3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A6E715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6FB9" w14:textId="3EC69CAC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B784" w14:textId="64418D7A" w:rsidR="004247EA" w:rsidRPr="003C06CA" w:rsidRDefault="004247EA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Проведение параллельных линий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1C58" w14:textId="0752505E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05.09</w:t>
            </w:r>
          </w:p>
        </w:tc>
        <w:tc>
          <w:tcPr>
            <w:tcW w:w="848" w:type="dxa"/>
          </w:tcPr>
          <w:p w14:paraId="3BF62A32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DBD8BEA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BAD825A" w14:textId="77777777" w:rsidR="004247EA" w:rsidRPr="003C06CA" w:rsidRDefault="004247E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F922D1" w14:paraId="7EED6B8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918B" w14:textId="0511A5E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5CFC" w14:textId="147F2456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Горизонтальные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80112" w14:textId="635299E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06.09</w:t>
            </w:r>
          </w:p>
        </w:tc>
        <w:tc>
          <w:tcPr>
            <w:tcW w:w="848" w:type="dxa"/>
          </w:tcPr>
          <w:p w14:paraId="45BDDAF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4473830" w14:textId="32E1EE4A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«Скажи так, как я» (отрабатывается умение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воспроизводить заданный учителем образец интонационного выделения звука в слове). </w:t>
            </w:r>
          </w:p>
          <w:p w14:paraId="17F83ADB" w14:textId="35199E7D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«Есть ли в слове заданный звук?» (ловить мяч нужно только тогда, когда ведущий называет слово с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звуком,</w:t>
            </w:r>
            <w:proofErr w:type="gramEnd"/>
          </w:p>
          <w:p w14:paraId="61EF6C84" w14:textId="51D41CE4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наличие заданного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слове).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соревнование «Кто запомнит больше слов с заданным звуком при прослушивании стихотворения». </w:t>
            </w:r>
          </w:p>
          <w:p w14:paraId="19CD4642" w14:textId="4099A8D9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Упражнение: подбор  слов  с   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звуком.   </w:t>
            </w:r>
          </w:p>
          <w:p w14:paraId="3797F3E7" w14:textId="0F97E90C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 с   моделью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выбрать нужную модель в зависимости от места заданного звука в слове (начало, середина, конец слова).</w:t>
            </w:r>
          </w:p>
          <w:p w14:paraId="27513AF6" w14:textId="3767439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Совместная работа: группировка слов по первому звуку (по последнему звуку), по наличию близких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акустико-артикуляционном отношении звуков ([н] — [м], [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— [л], [с] — [ш] и др.).</w:t>
            </w:r>
          </w:p>
          <w:p w14:paraId="6D2DDA17" w14:textId="5ABA47F4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«Живые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звуки»: моделирование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звукового состава  слова  в    игровых ситуациях.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4418262" w14:textId="232EF002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звукового состава слов с использование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фишек разного цвета для фиксации качественных характеристик звуков.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B8F4C4A" w14:textId="527665DF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Совместное выполнение задания: проанализировать предложенную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звукового состава слова и рассказать о ней. Творческое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соответствующих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заданной модели.  </w:t>
            </w:r>
          </w:p>
          <w:p w14:paraId="57E96799" w14:textId="4031D2F2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 парах: сравнение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моделей звукового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(нахождение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сходства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различия).</w:t>
            </w:r>
          </w:p>
          <w:p w14:paraId="12342542" w14:textId="07A0D5AC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Дифференцированное задание: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соотнесение слов с соответствующими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им моделями. </w:t>
            </w:r>
          </w:p>
          <w:p w14:paraId="6BF4C450" w14:textId="7585FD5C"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задания: группировка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звуков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 заданному основанию</w:t>
            </w:r>
          </w:p>
          <w:p w14:paraId="738C9FD8" w14:textId="01ADE7C3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(например, твёрдые — мягкие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звуки). </w:t>
            </w:r>
          </w:p>
          <w:p w14:paraId="0D5A09D0" w14:textId="20F2121F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«Чем гласные звуки отличаются по произношению от согласных звуков?»; как результат участия в диалоге: различение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согласных звуков по отсутствию/наличию преграды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14:paraId="77B4C49F" w14:textId="2E30CB40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«Назови братца» (парный  по твёрдости  — мягкости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6429EB2" w14:textId="753FDDE7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«Чем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согласные звуки отличаются от мягких согласных звуков?».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 характеристика особенностей гласных, согласных звуков, обоснование своей точки зрения,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выслушивание одноклассников.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F737330" w14:textId="77777777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Контролировать этапы своей работы, оценивать процесс и результат выполнения задания. </w:t>
            </w:r>
          </w:p>
          <w:p w14:paraId="69074500" w14:textId="38B694B3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 упражнения по определению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количества слогов в слове, приведение доказательства. </w:t>
            </w:r>
          </w:p>
          <w:p w14:paraId="4C0428B9" w14:textId="613C6ACB" w:rsidR="00F922D1" w:rsidRP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парах: 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 заданным количеством слогов.</w:t>
            </w:r>
          </w:p>
          <w:p w14:paraId="59F5C522" w14:textId="2E402B5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Дифференцированное задание: подбор слова с заданным ударным гласным звуком. Работа со </w:t>
            </w:r>
            <w:proofErr w:type="spell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слогоударными</w:t>
            </w:r>
            <w:proofErr w:type="spell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схемами: подбор слов, соответствующих схеме.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95C7197" w14:textId="53300BC1" w:rsidR="00F922D1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объединять слова по количеству слогов в слове и месту ударения.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1F8718BE" w14:textId="2F344995" w:rsidR="00F922D1" w:rsidRPr="003C06CA" w:rsidRDefault="00F922D1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нахождение и исправление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ошибок</w:t>
            </w:r>
            <w: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допущенных при делении слов на слоги, в определении ударного звука</w:t>
            </w:r>
          </w:p>
        </w:tc>
        <w:tc>
          <w:tcPr>
            <w:tcW w:w="1583" w:type="dxa"/>
          </w:tcPr>
          <w:p w14:paraId="1CCCFC0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AC56C9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4439" w14:textId="1BE8A6B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2895" w14:textId="7A360C5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прямые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9A8DC" w14:textId="72E859E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07.09</w:t>
            </w:r>
          </w:p>
        </w:tc>
        <w:tc>
          <w:tcPr>
            <w:tcW w:w="848" w:type="dxa"/>
          </w:tcPr>
          <w:p w14:paraId="5BDFB36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FF221B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704B5F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F36EC6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E13E2" w14:textId="0668C8E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BB91" w14:textId="024D9ABB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Наклонные и волнистые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63D2" w14:textId="56CD412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08.09</w:t>
            </w:r>
          </w:p>
        </w:tc>
        <w:tc>
          <w:tcPr>
            <w:tcW w:w="848" w:type="dxa"/>
          </w:tcPr>
          <w:p w14:paraId="275F475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D404BC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6A7676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AD40C5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291B" w14:textId="382E354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8AE07" w14:textId="46F5376A" w:rsidR="00F922D1" w:rsidRPr="003C06CA" w:rsidRDefault="00F922D1" w:rsidP="00AB0A70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полуовалов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0560" w14:textId="338533C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09.09</w:t>
            </w:r>
          </w:p>
        </w:tc>
        <w:tc>
          <w:tcPr>
            <w:tcW w:w="848" w:type="dxa"/>
          </w:tcPr>
          <w:p w14:paraId="252034F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F9D337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CCC0B2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31C3F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15D8" w14:textId="79DD9F6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91DDD" w14:textId="31CFBC0E" w:rsidR="00F922D1" w:rsidRPr="00D53121" w:rsidRDefault="00F922D1" w:rsidP="00AB0A70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 w:rsidR="007266A8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5F3BE0A6" w14:textId="183B936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630B3" w14:textId="1821483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12.09</w:t>
            </w:r>
          </w:p>
        </w:tc>
        <w:tc>
          <w:tcPr>
            <w:tcW w:w="848" w:type="dxa"/>
          </w:tcPr>
          <w:p w14:paraId="2F27083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771E60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791F35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7C0922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4270" w14:textId="4092DA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73B1" w14:textId="5CDE7C5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Выполнение графического задания при работе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рисунками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1F32" w14:textId="4FDC52C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13.09</w:t>
            </w:r>
          </w:p>
        </w:tc>
        <w:tc>
          <w:tcPr>
            <w:tcW w:w="848" w:type="dxa"/>
          </w:tcPr>
          <w:p w14:paraId="4FA7AF7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F0303B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1B2E9CF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B72C8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AC65" w14:textId="5E5432B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D6DBE" w14:textId="5F29DFD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 слова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предложения. Линии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сложной конфигурации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DDB4" w14:textId="52606C3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14.09</w:t>
            </w:r>
          </w:p>
        </w:tc>
        <w:tc>
          <w:tcPr>
            <w:tcW w:w="848" w:type="dxa"/>
          </w:tcPr>
          <w:p w14:paraId="10B1076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275B90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49489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500105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326D3" w14:textId="647DC4C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5420" w14:textId="47F3CA0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949E9" w14:textId="5825591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15.09</w:t>
            </w:r>
          </w:p>
        </w:tc>
        <w:tc>
          <w:tcPr>
            <w:tcW w:w="848" w:type="dxa"/>
          </w:tcPr>
          <w:p w14:paraId="6D3533E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D1510F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C38AAE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7D27BD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77EA" w14:textId="6E9B764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0AA6" w14:textId="5D15003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5673" w14:textId="2BD7CE0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16.09</w:t>
            </w:r>
          </w:p>
        </w:tc>
        <w:tc>
          <w:tcPr>
            <w:tcW w:w="848" w:type="dxa"/>
          </w:tcPr>
          <w:p w14:paraId="23C152F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A97C73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BC320E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41CDED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F83C3" w14:textId="09B6456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A1BD" w14:textId="3090565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9797" w14:textId="1106BF8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19.09</w:t>
            </w:r>
          </w:p>
        </w:tc>
        <w:tc>
          <w:tcPr>
            <w:tcW w:w="848" w:type="dxa"/>
          </w:tcPr>
          <w:p w14:paraId="7667641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777468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5D8AAC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6C8176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FDC0" w14:textId="2C4CC84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A942" w14:textId="18AC3DF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зрительного образа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237" w14:textId="4AED61B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20.09</w:t>
            </w:r>
          </w:p>
        </w:tc>
        <w:tc>
          <w:tcPr>
            <w:tcW w:w="848" w:type="dxa"/>
          </w:tcPr>
          <w:p w14:paraId="20B97EA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73BE0D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F2DB01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4D12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5EB7214" w14:textId="222B568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4843A43" w14:textId="73A2B2A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BC03BF" w14:textId="65EE717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21.09</w:t>
            </w:r>
          </w:p>
        </w:tc>
        <w:tc>
          <w:tcPr>
            <w:tcW w:w="848" w:type="dxa"/>
          </w:tcPr>
          <w:p w14:paraId="3AE85CF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F43AB3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20BAF3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49597C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1B003" w14:textId="43ADCE4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A45EC" w14:textId="7DCF201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и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938B0" w14:textId="0784C312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22.09</w:t>
            </w:r>
          </w:p>
        </w:tc>
        <w:tc>
          <w:tcPr>
            <w:tcW w:w="848" w:type="dxa"/>
          </w:tcPr>
          <w:p w14:paraId="31509C7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C905E7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985137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65534E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ED34" w14:textId="0E0E988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BF88" w14:textId="60FD3C7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7D81" w14:textId="0B3C4A4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23.09</w:t>
            </w:r>
          </w:p>
        </w:tc>
        <w:tc>
          <w:tcPr>
            <w:tcW w:w="848" w:type="dxa"/>
          </w:tcPr>
          <w:p w14:paraId="5C0F811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9D78D1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4DA23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8FB456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2832" w14:textId="6E04A20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F86D" w14:textId="42C7C9D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Дифференциация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зрительного образа букв ы-и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6DE0" w14:textId="22FA5D3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26.09</w:t>
            </w:r>
          </w:p>
        </w:tc>
        <w:tc>
          <w:tcPr>
            <w:tcW w:w="848" w:type="dxa"/>
          </w:tcPr>
          <w:p w14:paraId="5C97030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85B85B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A25D8C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19E60C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44B9" w14:textId="05982AD6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269B" w14:textId="39AFF76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8C108" w14:textId="79D79FA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27.09</w:t>
            </w:r>
          </w:p>
        </w:tc>
        <w:tc>
          <w:tcPr>
            <w:tcW w:w="848" w:type="dxa"/>
          </w:tcPr>
          <w:p w14:paraId="37E216A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78B570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796DCB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3A1975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37C3D" w14:textId="2EB33C4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00F0" w14:textId="2D1D48E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A353" w14:textId="6015009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28.09</w:t>
            </w:r>
          </w:p>
        </w:tc>
        <w:tc>
          <w:tcPr>
            <w:tcW w:w="848" w:type="dxa"/>
          </w:tcPr>
          <w:p w14:paraId="19685A1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355851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2DEAD0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FC2A94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FD617" w14:textId="03058F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4F85C" w14:textId="0768193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D09E" w14:textId="497595C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29.09</w:t>
            </w:r>
          </w:p>
        </w:tc>
        <w:tc>
          <w:tcPr>
            <w:tcW w:w="848" w:type="dxa"/>
          </w:tcPr>
          <w:p w14:paraId="7738062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B50EE5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AD385D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5BA8CB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9626" w14:textId="3F9BCE0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EF0D8" w14:textId="573C208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A5B6C" w14:textId="3EFFCE7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30.09</w:t>
            </w:r>
          </w:p>
        </w:tc>
        <w:tc>
          <w:tcPr>
            <w:tcW w:w="848" w:type="dxa"/>
          </w:tcPr>
          <w:p w14:paraId="1382069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E44A0B4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D61A4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6848A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8DC9A" w14:textId="38B9A45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E94B" w14:textId="44E2F673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9CB12" w14:textId="76A120B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03.10</w:t>
            </w:r>
          </w:p>
        </w:tc>
        <w:tc>
          <w:tcPr>
            <w:tcW w:w="848" w:type="dxa"/>
          </w:tcPr>
          <w:p w14:paraId="18804FE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D85122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5162A79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0DACBE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FB1C98C" w14:textId="521566E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8E090D" w14:textId="1A189C0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DFE2809" w14:textId="1E70289A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04.10</w:t>
            </w:r>
          </w:p>
        </w:tc>
        <w:tc>
          <w:tcPr>
            <w:tcW w:w="848" w:type="dxa"/>
          </w:tcPr>
          <w:p w14:paraId="1A52EC3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A3BBE48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0FFCFF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D6279E2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D0D95" w14:textId="3D27A88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EE03" w14:textId="3578AB3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DBD9C" w14:textId="4FD270F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05.10</w:t>
            </w:r>
          </w:p>
        </w:tc>
        <w:tc>
          <w:tcPr>
            <w:tcW w:w="848" w:type="dxa"/>
          </w:tcPr>
          <w:p w14:paraId="2F6FDF5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1D6F180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FBBBDA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FB98AB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9A1" w14:textId="714D3FF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DF5E" w14:textId="3B9B982F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F6BC" w14:textId="574579F8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06.10</w:t>
            </w:r>
          </w:p>
        </w:tc>
        <w:tc>
          <w:tcPr>
            <w:tcW w:w="848" w:type="dxa"/>
          </w:tcPr>
          <w:p w14:paraId="23E35F1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4C4CD0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CFB4CA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B6CFD5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63985" w14:textId="5B2A186B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9A21A" w14:textId="78F79670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7085" w14:textId="1F64F3B1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07.10</w:t>
            </w:r>
          </w:p>
        </w:tc>
        <w:tc>
          <w:tcPr>
            <w:tcW w:w="848" w:type="dxa"/>
          </w:tcPr>
          <w:p w14:paraId="1C059D8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E79C7D2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0F39376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7121F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A866" w14:textId="4D533129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D54" w14:textId="0B91D015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850C" w14:textId="7EE5838C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10.10</w:t>
            </w:r>
          </w:p>
        </w:tc>
        <w:tc>
          <w:tcPr>
            <w:tcW w:w="848" w:type="dxa"/>
          </w:tcPr>
          <w:p w14:paraId="5F0D0CC7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2B00BF5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C76B6E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DDC798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C540" w14:textId="73E875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C084F" w14:textId="37EF4D24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7934B" w14:textId="45F47F2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11.10</w:t>
            </w:r>
          </w:p>
        </w:tc>
        <w:tc>
          <w:tcPr>
            <w:tcW w:w="848" w:type="dxa"/>
          </w:tcPr>
          <w:p w14:paraId="249A80DC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64E3EE1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2CF181B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0120F1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B025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7407AA29" w14:textId="4046683D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0694E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6517E034" w14:textId="3E5250BE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E7FD" w14:textId="77777777" w:rsidR="007266A8" w:rsidRDefault="007266A8" w:rsidP="00AB0A70">
            <w:pPr>
              <w:jc w:val="both"/>
            </w:pPr>
          </w:p>
          <w:p w14:paraId="600107BA" w14:textId="0004BED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12.10</w:t>
            </w:r>
          </w:p>
        </w:tc>
        <w:tc>
          <w:tcPr>
            <w:tcW w:w="848" w:type="dxa"/>
          </w:tcPr>
          <w:p w14:paraId="2292466F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0A4DE53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FF1F35D" w14:textId="77777777" w:rsidR="00F922D1" w:rsidRPr="003C06CA" w:rsidRDefault="00F922D1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6891CA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2FB5" w14:textId="302D34A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D307C" w14:textId="514A468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D719" w14:textId="0F53AED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13.10</w:t>
            </w:r>
          </w:p>
        </w:tc>
        <w:tc>
          <w:tcPr>
            <w:tcW w:w="848" w:type="dxa"/>
          </w:tcPr>
          <w:p w14:paraId="14BD899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541F7A" w14:textId="6AAAB9B6" w:rsidR="007F4336" w:rsidRPr="003C06CA" w:rsidRDefault="0082442D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[л’]. Письмо слогов и слов с буквами Л, л. 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?», «.». Оформление границ предложения.</w:t>
            </w:r>
          </w:p>
        </w:tc>
        <w:tc>
          <w:tcPr>
            <w:tcW w:w="1583" w:type="dxa"/>
          </w:tcPr>
          <w:p w14:paraId="244858F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4CD79B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9F17" w14:textId="297FC085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EC6E" w14:textId="2509793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5FED8" w14:textId="18680CB5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14.10</w:t>
            </w:r>
          </w:p>
        </w:tc>
        <w:tc>
          <w:tcPr>
            <w:tcW w:w="848" w:type="dxa"/>
          </w:tcPr>
          <w:p w14:paraId="5E7E77D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4C9397E" w14:textId="6AB543D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583" w:type="dxa"/>
          </w:tcPr>
          <w:p w14:paraId="26AF794E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F7F193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FA070" w14:textId="777D31F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AB4BE" w14:textId="18F1AC0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49E83" w14:textId="6E7E4364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17.10</w:t>
            </w:r>
          </w:p>
        </w:tc>
        <w:tc>
          <w:tcPr>
            <w:tcW w:w="848" w:type="dxa"/>
          </w:tcPr>
          <w:p w14:paraId="2BD1D7F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C57DAEE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76A40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120659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C345C" w14:textId="0A61CC2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7534" w14:textId="64E2E4A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A262E" w14:textId="7CEC3ED9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18.10</w:t>
            </w:r>
          </w:p>
        </w:tc>
        <w:tc>
          <w:tcPr>
            <w:tcW w:w="848" w:type="dxa"/>
          </w:tcPr>
          <w:p w14:paraId="635787D4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002B70B" w14:textId="26AEE6B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], [в’].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буквамиВ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в. Рисование бордюров. Запись и интонирование предложений, различных по цели высказывания и интонации. Списывание с письменного шрифта</w:t>
            </w:r>
          </w:p>
        </w:tc>
        <w:tc>
          <w:tcPr>
            <w:tcW w:w="1583" w:type="dxa"/>
          </w:tcPr>
          <w:p w14:paraId="7334F17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651BDE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D3F6" w14:textId="6F6B336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A5D88" w14:textId="7EA115D1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30A17" w14:textId="0E33FDDA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19.10</w:t>
            </w:r>
          </w:p>
        </w:tc>
        <w:tc>
          <w:tcPr>
            <w:tcW w:w="848" w:type="dxa"/>
          </w:tcPr>
          <w:p w14:paraId="2156EC79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EBAA8D0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9EAF8A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10DBB5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6227B" w14:textId="04CEF3BB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AF1C" w14:textId="126909B4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AAA0" w14:textId="7B9E40C6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20.10</w:t>
            </w:r>
          </w:p>
        </w:tc>
        <w:tc>
          <w:tcPr>
            <w:tcW w:w="848" w:type="dxa"/>
          </w:tcPr>
          <w:p w14:paraId="539D93B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F38BA48" w14:textId="06E1487D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j’э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[’э]. Списывание с письменного шрифта. Составление ответа на поставленный в тексте вопрос</w:t>
            </w:r>
          </w:p>
        </w:tc>
        <w:tc>
          <w:tcPr>
            <w:tcW w:w="1583" w:type="dxa"/>
          </w:tcPr>
          <w:p w14:paraId="1E4F3E1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386F7D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767C" w14:textId="62A5FDC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641DF" w14:textId="1505AEC3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E527" w14:textId="0127EF0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21.10</w:t>
            </w:r>
          </w:p>
        </w:tc>
        <w:tc>
          <w:tcPr>
            <w:tcW w:w="848" w:type="dxa"/>
          </w:tcPr>
          <w:p w14:paraId="6DC8B42D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7B5063A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6BCC966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5E679B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5B36F" w14:textId="160E1EC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51A4" w14:textId="36C0352D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A96A" w14:textId="740AC12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24.10</w:t>
            </w:r>
          </w:p>
        </w:tc>
        <w:tc>
          <w:tcPr>
            <w:tcW w:w="848" w:type="dxa"/>
          </w:tcPr>
          <w:p w14:paraId="3971211F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4108564" w14:textId="0F8393A8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], [п’]. Письмо слогов и слов с буквами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п. 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1583" w:type="dxa"/>
          </w:tcPr>
          <w:p w14:paraId="48DA331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CC5505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57B8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1DFE5AB1" w14:textId="69E5C35B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C52E3" w14:textId="77777777" w:rsidR="007266A8" w:rsidRDefault="007266A8" w:rsidP="00AB0A70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41E9FA6D" w14:textId="262609A2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93F4B" w14:textId="77777777" w:rsidR="007266A8" w:rsidRDefault="007266A8" w:rsidP="00AB0A70">
            <w:pPr>
              <w:jc w:val="both"/>
            </w:pPr>
          </w:p>
          <w:p w14:paraId="4838F9AE" w14:textId="3714896F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25.10</w:t>
            </w:r>
          </w:p>
        </w:tc>
        <w:tc>
          <w:tcPr>
            <w:tcW w:w="848" w:type="dxa"/>
          </w:tcPr>
          <w:p w14:paraId="4CCF74B5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DBD1E31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B3C20DB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74AB5D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FE64" w14:textId="47B3DDF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3AA9" w14:textId="5A56C72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.Письмо строчной и заглавной букв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B5AA8" w14:textId="42D97F3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26.10</w:t>
            </w:r>
          </w:p>
        </w:tc>
        <w:tc>
          <w:tcPr>
            <w:tcW w:w="848" w:type="dxa"/>
          </w:tcPr>
          <w:p w14:paraId="4CB1C336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9AC2E9" w14:textId="6FD95F66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[м’]. Письмо слогов и слов с буквами М, м. Письмо элементов буквы М в широкой строке безотрывно</w:t>
            </w:r>
          </w:p>
        </w:tc>
        <w:tc>
          <w:tcPr>
            <w:tcW w:w="1583" w:type="dxa"/>
          </w:tcPr>
          <w:p w14:paraId="7E344BBE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212563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D451" w14:textId="4E24455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1041" w14:textId="608510B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74583" w14:textId="2CF1966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27.10</w:t>
            </w:r>
          </w:p>
        </w:tc>
        <w:tc>
          <w:tcPr>
            <w:tcW w:w="848" w:type="dxa"/>
          </w:tcPr>
          <w:p w14:paraId="5F727965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5A80A7B" w14:textId="06F1C6C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1583" w:type="dxa"/>
          </w:tcPr>
          <w:p w14:paraId="5AA6F50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DA5E0B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7888E4C" w14:textId="6BDE3A5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C7C8E2" w14:textId="4770952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7727DAF" w14:textId="4B24B7B4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28.10</w:t>
            </w:r>
          </w:p>
        </w:tc>
        <w:tc>
          <w:tcPr>
            <w:tcW w:w="848" w:type="dxa"/>
          </w:tcPr>
          <w:p w14:paraId="7E4C9EE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C7804C3" w14:textId="30B90AA7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[з], [з’].</w:t>
            </w:r>
          </w:p>
        </w:tc>
        <w:tc>
          <w:tcPr>
            <w:tcW w:w="1583" w:type="dxa"/>
          </w:tcPr>
          <w:p w14:paraId="035BA3C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14:paraId="72C40780" w14:textId="77777777" w:rsidTr="00AB0A70">
        <w:tc>
          <w:tcPr>
            <w:tcW w:w="10598" w:type="dxa"/>
            <w:gridSpan w:val="6"/>
          </w:tcPr>
          <w:p w14:paraId="48940D03" w14:textId="4CEA40BF"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 -37 часов</w:t>
            </w:r>
          </w:p>
        </w:tc>
      </w:tr>
      <w:tr w:rsidR="00AB0A70" w:rsidRPr="003C06CA" w14:paraId="710CE46C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5D53" w14:textId="2702ACA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FE04" w14:textId="2CA5AE1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29028" w14:textId="6BD45F8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07.11</w:t>
            </w:r>
          </w:p>
        </w:tc>
        <w:tc>
          <w:tcPr>
            <w:tcW w:w="848" w:type="dxa"/>
          </w:tcPr>
          <w:p w14:paraId="1B612AE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80302D" w14:textId="3A749794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з. Письмо элементов буквы З. </w:t>
            </w:r>
          </w:p>
          <w:p w14:paraId="0DC50950" w14:textId="77777777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  <w:p w14:paraId="79B851C9" w14:textId="38BB5C1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F2672BF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CFA276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2E53" w14:textId="6B13E5F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EEFB" w14:textId="756A377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С, с -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9024E" w14:textId="4D61F8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08.11</w:t>
            </w:r>
          </w:p>
        </w:tc>
        <w:tc>
          <w:tcPr>
            <w:tcW w:w="848" w:type="dxa"/>
          </w:tcPr>
          <w:p w14:paraId="3E3A2C2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BB8D88" w14:textId="78427F91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1583" w:type="dxa"/>
          </w:tcPr>
          <w:p w14:paraId="2E31864E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AC3577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B6E6" w14:textId="06DF422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9023" w14:textId="3DFA7FC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6EDA" w14:textId="4285C41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09.11</w:t>
            </w:r>
          </w:p>
        </w:tc>
        <w:tc>
          <w:tcPr>
            <w:tcW w:w="848" w:type="dxa"/>
          </w:tcPr>
          <w:p w14:paraId="7F5C566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46B392F" w14:textId="08783C80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б], [б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буквамиБ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б. Рисование бордюров в широкой строке безотрывно</w:t>
            </w:r>
          </w:p>
        </w:tc>
        <w:tc>
          <w:tcPr>
            <w:tcW w:w="1583" w:type="dxa"/>
          </w:tcPr>
          <w:p w14:paraId="707D877A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D67B5B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B0D04" w14:textId="4E03ECE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35A8" w14:textId="07A5037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A5AC0" w14:textId="20BFD46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10.11</w:t>
            </w:r>
          </w:p>
        </w:tc>
        <w:tc>
          <w:tcPr>
            <w:tcW w:w="848" w:type="dxa"/>
          </w:tcPr>
          <w:p w14:paraId="4D18671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C37DA69" w14:textId="7F77B074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1583" w:type="dxa"/>
          </w:tcPr>
          <w:p w14:paraId="45C2CE0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A97B1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6FDD" w14:textId="608284A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8631A" w14:textId="0A28031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п -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B2FC" w14:textId="7A43986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11.11</w:t>
            </w:r>
          </w:p>
        </w:tc>
        <w:tc>
          <w:tcPr>
            <w:tcW w:w="848" w:type="dxa"/>
          </w:tcPr>
          <w:p w14:paraId="2EF565E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7525E01" w14:textId="18EC81B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б], [б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буквамиБ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б. Рисование бордюров в широкой строке безотрывно. Списывание с печатного шрифта.</w:t>
            </w:r>
          </w:p>
        </w:tc>
        <w:tc>
          <w:tcPr>
            <w:tcW w:w="1583" w:type="dxa"/>
          </w:tcPr>
          <w:p w14:paraId="4DED0A1B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5F4D9E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B9F6D" w14:textId="3C0C407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FD780" w14:textId="3D11A8F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Списывание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22DA" w14:textId="0E39A6D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14.11</w:t>
            </w:r>
          </w:p>
        </w:tc>
        <w:tc>
          <w:tcPr>
            <w:tcW w:w="848" w:type="dxa"/>
          </w:tcPr>
          <w:p w14:paraId="2F24E32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52B46D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490FE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C85D2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DFFCD" w14:textId="698AD04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B0C67" w14:textId="0D64625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9659" w14:textId="54C26BA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15.11</w:t>
            </w:r>
          </w:p>
        </w:tc>
        <w:tc>
          <w:tcPr>
            <w:tcW w:w="848" w:type="dxa"/>
          </w:tcPr>
          <w:p w14:paraId="379FA06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1D8B775" w14:textId="1B3450C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[д], [д’].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буквамиД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д. Рисование бордюров в широкой строке 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Списывание с печатного шрифта. Разгадывание ребусов. Работа с поговорками</w:t>
            </w:r>
          </w:p>
        </w:tc>
        <w:tc>
          <w:tcPr>
            <w:tcW w:w="1583" w:type="dxa"/>
          </w:tcPr>
          <w:p w14:paraId="7202AD8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C77C8A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910E" w14:textId="5EEA76B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667A7" w14:textId="63DA62C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359E5" w14:textId="228AF0C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16.11</w:t>
            </w:r>
          </w:p>
        </w:tc>
        <w:tc>
          <w:tcPr>
            <w:tcW w:w="848" w:type="dxa"/>
          </w:tcPr>
          <w:p w14:paraId="5E0C731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EA73AF4" w14:textId="2B87A50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</w:t>
            </w:r>
          </w:p>
        </w:tc>
        <w:tc>
          <w:tcPr>
            <w:tcW w:w="1583" w:type="dxa"/>
          </w:tcPr>
          <w:p w14:paraId="108D6C1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8C56A4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0D54" w14:textId="4C0BC9D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31486" w14:textId="7B4A8E9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т -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3DAF" w14:textId="47440FD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17.11</w:t>
            </w:r>
          </w:p>
        </w:tc>
        <w:tc>
          <w:tcPr>
            <w:tcW w:w="848" w:type="dxa"/>
          </w:tcPr>
          <w:p w14:paraId="655636B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7E0A02" w14:textId="2AB784F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</w:t>
            </w:r>
          </w:p>
        </w:tc>
        <w:tc>
          <w:tcPr>
            <w:tcW w:w="1583" w:type="dxa"/>
          </w:tcPr>
          <w:p w14:paraId="7952CE6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E74C14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AC8F" w14:textId="764C7EF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1DE76" w14:textId="6FAF6A0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4018" w14:textId="19203CC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18.11</w:t>
            </w:r>
          </w:p>
        </w:tc>
        <w:tc>
          <w:tcPr>
            <w:tcW w:w="848" w:type="dxa"/>
          </w:tcPr>
          <w:p w14:paraId="2DA7898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F52B07F" w14:textId="50125699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], [’а]. Обозначение буквой я мягкости предыдущего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7249A61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A7ADA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95FA" w14:textId="37834D1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53.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A6A50" w14:textId="4331F86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7EBD" w14:textId="04C8E62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21.11</w:t>
            </w:r>
          </w:p>
        </w:tc>
        <w:tc>
          <w:tcPr>
            <w:tcW w:w="848" w:type="dxa"/>
          </w:tcPr>
          <w:p w14:paraId="22C4064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531C807" w14:textId="42E4DF5B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71D3A68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D6D834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3505" w14:textId="6F142B7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3E6CA" w14:textId="73D5359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Я,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DBC0" w14:textId="2A31442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22.11</w:t>
            </w:r>
          </w:p>
        </w:tc>
        <w:tc>
          <w:tcPr>
            <w:tcW w:w="848" w:type="dxa"/>
          </w:tcPr>
          <w:p w14:paraId="18F0451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49681CE" w14:textId="16BAD20A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2CFE938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2F8C6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E3EE" w14:textId="55760AA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6DD7A" w14:textId="2C84251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Дифференциция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 а - я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B7E1D" w14:textId="3F11311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23.11</w:t>
            </w:r>
          </w:p>
        </w:tc>
        <w:tc>
          <w:tcPr>
            <w:tcW w:w="848" w:type="dxa"/>
          </w:tcPr>
          <w:p w14:paraId="244214D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6269B7B" w14:textId="4B60A443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предложений словами по смыслу. Дополнение текстов своими предложениями. Оформление границ предложения. Обозначение буквами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твёрдости/мягкости предыдущего согласного на письме.</w:t>
            </w:r>
          </w:p>
        </w:tc>
        <w:tc>
          <w:tcPr>
            <w:tcW w:w="1583" w:type="dxa"/>
          </w:tcPr>
          <w:p w14:paraId="62277E9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233CE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A90E" w14:textId="64902E4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377C" w14:textId="0A4B95B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248C4" w14:textId="11940DE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24.11</w:t>
            </w:r>
          </w:p>
        </w:tc>
        <w:tc>
          <w:tcPr>
            <w:tcW w:w="848" w:type="dxa"/>
          </w:tcPr>
          <w:p w14:paraId="097E744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340736E" w14:textId="790A04C2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[г’].</w:t>
            </w:r>
          </w:p>
        </w:tc>
        <w:tc>
          <w:tcPr>
            <w:tcW w:w="1583" w:type="dxa"/>
          </w:tcPr>
          <w:p w14:paraId="6A992B69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918860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A113" w14:textId="1FB3F7A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021C" w14:textId="5630905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CC74" w14:textId="7106A498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25.11</w:t>
            </w:r>
          </w:p>
        </w:tc>
        <w:tc>
          <w:tcPr>
            <w:tcW w:w="848" w:type="dxa"/>
          </w:tcPr>
          <w:p w14:paraId="1C3367A4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2E0B2E4" w14:textId="77777777" w:rsidR="0082442D" w:rsidRPr="0082442D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Г, г. Число имени существительного. Дополнение предложений словами по смыслу. </w:t>
            </w:r>
          </w:p>
          <w:p w14:paraId="7B1BCED3" w14:textId="613BB170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</w:t>
            </w:r>
          </w:p>
        </w:tc>
        <w:tc>
          <w:tcPr>
            <w:tcW w:w="1583" w:type="dxa"/>
          </w:tcPr>
          <w:p w14:paraId="74DA6318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6C1A70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AA48" w14:textId="201E4F2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7966" w14:textId="45CFFE3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к -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37D1" w14:textId="26E55CEC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28.11</w:t>
            </w:r>
          </w:p>
        </w:tc>
        <w:tc>
          <w:tcPr>
            <w:tcW w:w="848" w:type="dxa"/>
          </w:tcPr>
          <w:p w14:paraId="158C06D9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7EF75F8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88D7B57" w14:textId="77777777" w:rsidR="0082442D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AEC7E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3585" w14:textId="575926E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7319E" w14:textId="123737DA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74F71" w14:textId="482A8D65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29.11</w:t>
            </w:r>
          </w:p>
        </w:tc>
        <w:tc>
          <w:tcPr>
            <w:tcW w:w="848" w:type="dxa"/>
          </w:tcPr>
          <w:p w14:paraId="28CF821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BF40C4" w14:textId="70248717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’]. Характеристика звука. Правописание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Письмо слогов и слов с буквой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33247BD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744A51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7181" w14:textId="6B66734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54E1" w14:textId="546200E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0E9B" w14:textId="237F365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30.11</w:t>
            </w:r>
          </w:p>
        </w:tc>
        <w:tc>
          <w:tcPr>
            <w:tcW w:w="848" w:type="dxa"/>
          </w:tcPr>
          <w:p w14:paraId="59354C7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CC34A51" w14:textId="3C3A19E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личными местоимениями я, они. Наблюдение за изменением формы числа глаголов. 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1583" w:type="dxa"/>
          </w:tcPr>
          <w:p w14:paraId="1B070482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E8DB61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01BF3" w14:textId="4ECA678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01F5" w14:textId="45F2814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>очетаний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F530" w14:textId="625512A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01.12</w:t>
            </w:r>
          </w:p>
        </w:tc>
        <w:tc>
          <w:tcPr>
            <w:tcW w:w="848" w:type="dxa"/>
          </w:tcPr>
          <w:p w14:paraId="6F3AFC7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4F44CC1" w14:textId="49530084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’]. Письмо слогов и слов с буквами Ч, ч. Правописание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1583" w:type="dxa"/>
          </w:tcPr>
          <w:p w14:paraId="6B3154C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0C5C6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10A5A" w14:textId="03577052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F34A" w14:textId="4C7CAB3E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3A7F" w14:textId="74B9897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02.12</w:t>
            </w:r>
          </w:p>
        </w:tc>
        <w:tc>
          <w:tcPr>
            <w:tcW w:w="848" w:type="dxa"/>
          </w:tcPr>
          <w:p w14:paraId="4510E11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3983015" w14:textId="26A3C25D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 ь. Обозначение мягким знаком мягкости предыдущего согласного.</w:t>
            </w:r>
          </w:p>
        </w:tc>
        <w:tc>
          <w:tcPr>
            <w:tcW w:w="1583" w:type="dxa"/>
          </w:tcPr>
          <w:p w14:paraId="707971B7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97361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FB5CA" w14:textId="65C23E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FD73" w14:textId="67F2A03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буквой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0CA04" w14:textId="0CDAF97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05.12</w:t>
            </w:r>
          </w:p>
        </w:tc>
        <w:tc>
          <w:tcPr>
            <w:tcW w:w="848" w:type="dxa"/>
          </w:tcPr>
          <w:p w14:paraId="0162DFD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932BDAF" w14:textId="7B38337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буквой ь в конце и середине слова. Вопросительные слова «кто?», «что?». Образование существительных с помощью уменьшительного суффикса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3AA3B65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22840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26A3" w14:textId="61F9487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107CA" w14:textId="335D684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буквы ь при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C2A6" w14:textId="47A1FB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06.12</w:t>
            </w:r>
          </w:p>
        </w:tc>
        <w:tc>
          <w:tcPr>
            <w:tcW w:w="848" w:type="dxa"/>
          </w:tcPr>
          <w:p w14:paraId="017C343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4EC20F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BA38D1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F64F46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83B1" w14:textId="21753E7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C158" w14:textId="29EAEFB8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D0E9A" w14:textId="2C4823C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07.12</w:t>
            </w:r>
          </w:p>
        </w:tc>
        <w:tc>
          <w:tcPr>
            <w:tcW w:w="848" w:type="dxa"/>
          </w:tcPr>
          <w:p w14:paraId="62F62EA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683DCB" w14:textId="707714B9" w:rsidR="007F4336" w:rsidRPr="003C06CA" w:rsidRDefault="0082442D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[ш]. Письмо слогов и слов с буквами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ш. Правописание сочетания ши. Правописание имён собственных. Списывание с </w:t>
            </w:r>
            <w:proofErr w:type="gram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печатного</w:t>
            </w:r>
            <w:proofErr w:type="gramEnd"/>
          </w:p>
        </w:tc>
        <w:tc>
          <w:tcPr>
            <w:tcW w:w="1583" w:type="dxa"/>
          </w:tcPr>
          <w:p w14:paraId="4F176405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26236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4A84" w14:textId="34FB231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A7DCD" w14:textId="217CDFA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8DEC5" w14:textId="66906E1D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08.12</w:t>
            </w:r>
          </w:p>
        </w:tc>
        <w:tc>
          <w:tcPr>
            <w:tcW w:w="848" w:type="dxa"/>
          </w:tcPr>
          <w:p w14:paraId="7A16CF0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105658" w14:textId="5BFCBD82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ш. Правописание сочетания ши.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05CD46EA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15225A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A7983" w14:textId="4E9CBE0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44AF7" w14:textId="6E33848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BE4C" w14:textId="4DDD47EB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09.12</w:t>
            </w:r>
          </w:p>
        </w:tc>
        <w:tc>
          <w:tcPr>
            <w:tcW w:w="848" w:type="dxa"/>
          </w:tcPr>
          <w:p w14:paraId="761D37E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9F6B85D" w14:textId="618C32A6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Сопоставление букв и, ш, И, Ш.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 сочетаниями ши, запись слов с ши под диктовку. Анализ предложений. Письмо под диктовку изученных букв, слов с изученными буквами, 1-2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1583" w:type="dxa"/>
          </w:tcPr>
          <w:p w14:paraId="690BB601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D0454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C1DE" w14:textId="6EC51239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F49E" w14:textId="77777777" w:rsidR="007F4336" w:rsidRDefault="007F4336" w:rsidP="00AB0A70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  <w:p w14:paraId="518E0696" w14:textId="04AD180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F9763" w14:textId="07CF5DA1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12.12</w:t>
            </w:r>
          </w:p>
        </w:tc>
        <w:tc>
          <w:tcPr>
            <w:tcW w:w="848" w:type="dxa"/>
          </w:tcPr>
          <w:p w14:paraId="157F921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13A5F6" w14:textId="17FECF38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звуком [ж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]. Письмо слогов и слов с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буквамиЖ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ж. Правописание сочетаний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же. Правописание имён собственных (имён людей и кличек животных), модели.</w:t>
            </w:r>
          </w:p>
        </w:tc>
        <w:tc>
          <w:tcPr>
            <w:tcW w:w="1583" w:type="dxa"/>
          </w:tcPr>
          <w:p w14:paraId="3ED2BE03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8F508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4278" w14:textId="7F80B5F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6D62D" w14:textId="07D0A4C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35B5B" w14:textId="3947AD60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13.12</w:t>
            </w:r>
          </w:p>
        </w:tc>
        <w:tc>
          <w:tcPr>
            <w:tcW w:w="848" w:type="dxa"/>
          </w:tcPr>
          <w:p w14:paraId="3D349830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5BF3305" w14:textId="1ACD131A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шрифта. Наращивание слов с целью получения новых слов (Анна–Жанна). Образование простой сравнительной степени наречий по образцу (низко – ниже). Запись предложений, оформление границ. Дополнение предложения словом, закодированным в схеме.</w:t>
            </w:r>
          </w:p>
        </w:tc>
        <w:tc>
          <w:tcPr>
            <w:tcW w:w="1583" w:type="dxa"/>
          </w:tcPr>
          <w:p w14:paraId="33150888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A3BCB3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5222" w14:textId="6A4D87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1A44A" w14:textId="3B65A7E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ши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87EBA" w14:textId="0DD3051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14.12</w:t>
            </w:r>
          </w:p>
        </w:tc>
        <w:tc>
          <w:tcPr>
            <w:tcW w:w="848" w:type="dxa"/>
          </w:tcPr>
          <w:p w14:paraId="4362893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6373FE0" w14:textId="560BEBB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</w:t>
            </w:r>
          </w:p>
        </w:tc>
        <w:tc>
          <w:tcPr>
            <w:tcW w:w="1583" w:type="dxa"/>
          </w:tcPr>
          <w:p w14:paraId="009A4AFF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E5C528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B8686" w14:textId="45E74A5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BEFC" w14:textId="551AF9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FB092" w14:textId="7376BBDC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15.12</w:t>
            </w:r>
          </w:p>
        </w:tc>
        <w:tc>
          <w:tcPr>
            <w:tcW w:w="848" w:type="dxa"/>
          </w:tcPr>
          <w:p w14:paraId="3B75C7F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084994F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9FA31F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D770E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67E88" w14:textId="06F0777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0FF26" w14:textId="5223E473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232F" w14:textId="2D11E0D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16.12</w:t>
            </w:r>
          </w:p>
        </w:tc>
        <w:tc>
          <w:tcPr>
            <w:tcW w:w="848" w:type="dxa"/>
          </w:tcPr>
          <w:p w14:paraId="4EF7756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65FB428" w14:textId="321AE0E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[’о]. Двойная роль йотированного ё в начале слова и после гласной. Обозначение мягкости предыдущего согласного буквой ё, твёрдости предыдущего согласного буквой о. Письмо слогов и слов с буквой ё.</w:t>
            </w:r>
          </w:p>
        </w:tc>
        <w:tc>
          <w:tcPr>
            <w:tcW w:w="1583" w:type="dxa"/>
          </w:tcPr>
          <w:p w14:paraId="208F1DC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ABAC9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B805" w14:textId="45FFEFE9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95D8" w14:textId="06A3993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F6D3E" w14:textId="21EB133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19.12</w:t>
            </w:r>
          </w:p>
        </w:tc>
        <w:tc>
          <w:tcPr>
            <w:tcW w:w="848" w:type="dxa"/>
          </w:tcPr>
          <w:p w14:paraId="488E9AF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1DC05D2" w14:textId="1556E5C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0D8081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4765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0950A" w14:textId="4D395EB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5C6E" w14:textId="2CF48CB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997E" w14:textId="524DC60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20.12</w:t>
            </w:r>
          </w:p>
        </w:tc>
        <w:tc>
          <w:tcPr>
            <w:tcW w:w="848" w:type="dxa"/>
          </w:tcPr>
          <w:p w14:paraId="524D2CB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75B986A7" w14:textId="3DCECB9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мягкости предыдущего согласного буквой ё. Правописание сочетаний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–ши. Списывание с печатного шрифта. Образование существительных – названий детёнышей животных по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образцу, данному в прописи.</w:t>
            </w:r>
          </w:p>
        </w:tc>
        <w:tc>
          <w:tcPr>
            <w:tcW w:w="1583" w:type="dxa"/>
          </w:tcPr>
          <w:p w14:paraId="696F9F8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53951E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62DD" w14:textId="2517222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84A2" w14:textId="0385359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 с сочетаниями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3E93" w14:textId="7F061CC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21.12</w:t>
            </w:r>
          </w:p>
        </w:tc>
        <w:tc>
          <w:tcPr>
            <w:tcW w:w="848" w:type="dxa"/>
          </w:tcPr>
          <w:p w14:paraId="48D773D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C83717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A4E030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8F77DA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909EF" w14:textId="2864AC8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76.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13C8" w14:textId="393BA15E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6A02C" w14:textId="288B08E9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22.12</w:t>
            </w:r>
          </w:p>
        </w:tc>
        <w:tc>
          <w:tcPr>
            <w:tcW w:w="848" w:type="dxa"/>
          </w:tcPr>
          <w:p w14:paraId="3ABB7A8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558258B" w14:textId="0765605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верхнего элемента букв Й, й в широкой строке.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[j’]. Письмо слогов и слов с буквой й. Употребление имён прилагательных в речи для характеристики предмета.</w:t>
            </w:r>
          </w:p>
        </w:tc>
        <w:tc>
          <w:tcPr>
            <w:tcW w:w="1583" w:type="dxa"/>
          </w:tcPr>
          <w:p w14:paraId="61A52E8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15B4B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F8F4" w14:textId="3FAA635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960A" w14:textId="06B1284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B89A" w14:textId="78E1ADFB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23.12</w:t>
            </w:r>
          </w:p>
        </w:tc>
        <w:tc>
          <w:tcPr>
            <w:tcW w:w="848" w:type="dxa"/>
          </w:tcPr>
          <w:p w14:paraId="0A16C3E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666A4E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AD1E56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36491B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8F7C314" w14:textId="55628C9F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403B859" w14:textId="40B99A6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DC3FF42" w14:textId="04DC602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26.12</w:t>
            </w:r>
          </w:p>
        </w:tc>
        <w:tc>
          <w:tcPr>
            <w:tcW w:w="848" w:type="dxa"/>
          </w:tcPr>
          <w:p w14:paraId="3324410C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0E03A6F" w14:textId="41E8B082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[х], [х’]. Письмо слогов и слов с буквами Х, х.</w:t>
            </w:r>
          </w:p>
        </w:tc>
        <w:tc>
          <w:tcPr>
            <w:tcW w:w="1583" w:type="dxa"/>
          </w:tcPr>
          <w:p w14:paraId="052E7C56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35E71A7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F43E" w14:textId="2B648DA6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AD9C" w14:textId="4B9AF04C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Х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,х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37A1" w14:textId="1560CC33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27.12</w:t>
            </w:r>
          </w:p>
        </w:tc>
        <w:tc>
          <w:tcPr>
            <w:tcW w:w="848" w:type="dxa"/>
          </w:tcPr>
          <w:p w14:paraId="5311DBED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F2EF507" w14:textId="16052E7F" w:rsidR="007F4336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Употребление имён прилагательных в речи для характеристики предмета. Правописание парных согласных на конце слова, проверочное слово. Правописание имён собственных (имена людей). Дополнение предложений словами, закодированными в схемах-моделях</w:t>
            </w:r>
          </w:p>
        </w:tc>
        <w:tc>
          <w:tcPr>
            <w:tcW w:w="1583" w:type="dxa"/>
          </w:tcPr>
          <w:p w14:paraId="777AF6E4" w14:textId="77777777" w:rsidR="007F4336" w:rsidRPr="003C06CA" w:rsidRDefault="007F4336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F4336" w:rsidRPr="003C06CA" w14:paraId="549D005D" w14:textId="77777777" w:rsidTr="00AB0A70">
        <w:tc>
          <w:tcPr>
            <w:tcW w:w="10598" w:type="dxa"/>
            <w:gridSpan w:val="6"/>
          </w:tcPr>
          <w:p w14:paraId="22E8B60E" w14:textId="51E16B6B" w:rsidR="007F4336" w:rsidRPr="003C06CA" w:rsidRDefault="007F4336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– 42 часа</w:t>
            </w:r>
          </w:p>
        </w:tc>
      </w:tr>
      <w:tr w:rsidR="00AB0A70" w:rsidRPr="003C06CA" w14:paraId="375D04B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2AC6D" w14:textId="400A49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92B7" w14:textId="65A1F38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написания слов и предложений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2240A" w14:textId="1FAC2B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09.01</w:t>
            </w:r>
          </w:p>
        </w:tc>
        <w:tc>
          <w:tcPr>
            <w:tcW w:w="848" w:type="dxa"/>
          </w:tcPr>
          <w:p w14:paraId="6FDD57E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81B1E1" w14:textId="1E17192A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3–5 предложений</w:t>
            </w:r>
          </w:p>
        </w:tc>
        <w:tc>
          <w:tcPr>
            <w:tcW w:w="1583" w:type="dxa"/>
          </w:tcPr>
          <w:p w14:paraId="1F91CC7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94605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E4498" w14:textId="11097B6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5CB4" w14:textId="33CF2E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324ED" w14:textId="2B1D08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10.01</w:t>
            </w:r>
          </w:p>
        </w:tc>
        <w:tc>
          <w:tcPr>
            <w:tcW w:w="848" w:type="dxa"/>
          </w:tcPr>
          <w:p w14:paraId="643C997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3D99194" w14:textId="3B71EEA0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[’у].</w:t>
            </w:r>
          </w:p>
        </w:tc>
        <w:tc>
          <w:tcPr>
            <w:tcW w:w="1583" w:type="dxa"/>
          </w:tcPr>
          <w:p w14:paraId="4CB2989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4AE8E7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68542" w14:textId="2E39A9C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1976" w14:textId="7533B10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заглавной буквы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Ю</w:t>
            </w:r>
            <w:proofErr w:type="gram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673B" w14:textId="13DF9A9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11.01</w:t>
            </w:r>
          </w:p>
        </w:tc>
        <w:tc>
          <w:tcPr>
            <w:tcW w:w="848" w:type="dxa"/>
          </w:tcPr>
          <w:p w14:paraId="3EE9387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42755F1" w14:textId="63F979CB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ю. Обозначение на письме звука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 буквами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ю в начале слова и после гласного. Обозначение буквой ю мягкости предыдущего согласного,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буквой у твёрдости предыдущего согласного.</w:t>
            </w:r>
          </w:p>
        </w:tc>
        <w:tc>
          <w:tcPr>
            <w:tcW w:w="1583" w:type="dxa"/>
          </w:tcPr>
          <w:p w14:paraId="4418C0F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A67405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6FB2" w14:textId="5B1B430A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83.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CC01A" w14:textId="3FE7CD3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Ю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8761" w14:textId="043A77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12.01</w:t>
            </w:r>
          </w:p>
        </w:tc>
        <w:tc>
          <w:tcPr>
            <w:tcW w:w="848" w:type="dxa"/>
          </w:tcPr>
          <w:p w14:paraId="53305739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08F0E63" w14:textId="53F52B3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Личные местоимения я – они. Списывание с печатного и письменного шрифта. Работа с поговоркой. Запись предложений, оформление границ.</w:t>
            </w:r>
          </w:p>
        </w:tc>
        <w:tc>
          <w:tcPr>
            <w:tcW w:w="1583" w:type="dxa"/>
          </w:tcPr>
          <w:p w14:paraId="0B27A16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83547D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3A21" w14:textId="3AB9B1F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E639" w14:textId="00ED46E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у - ю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D135" w14:textId="5215071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13.01</w:t>
            </w:r>
          </w:p>
        </w:tc>
        <w:tc>
          <w:tcPr>
            <w:tcW w:w="848" w:type="dxa"/>
          </w:tcPr>
          <w:p w14:paraId="5985901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3F5477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3C2EE1B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54C1ED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2478B" w14:textId="29C583D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7D87" w14:textId="195F1E2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Ц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FA2AB" w14:textId="37EB3A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16.01</w:t>
            </w:r>
          </w:p>
        </w:tc>
        <w:tc>
          <w:tcPr>
            <w:tcW w:w="848" w:type="dxa"/>
          </w:tcPr>
          <w:p w14:paraId="13B0796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42F1573" w14:textId="30AC655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отдельных элементов буквы ц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[ц]. Характеристика звука [ц]. Письмо слогов и слов с буквами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ц.</w:t>
            </w:r>
          </w:p>
        </w:tc>
        <w:tc>
          <w:tcPr>
            <w:tcW w:w="1583" w:type="dxa"/>
          </w:tcPr>
          <w:p w14:paraId="4D56C83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00F602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B7884" w14:textId="711598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5AC2" w14:textId="648C0B8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Ц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B998" w14:textId="56320E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17.01</w:t>
            </w:r>
          </w:p>
        </w:tc>
        <w:tc>
          <w:tcPr>
            <w:tcW w:w="848" w:type="dxa"/>
          </w:tcPr>
          <w:p w14:paraId="1D4DAC0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7CD37AC" w14:textId="47B12132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Списывание с печатного и письменного шрифта. Работа с пословицами и поговорками. Интонирование восклицательного предложения. Запись предложений, оформление границ. Классификация понятий, объединение в группу по общему признаку.</w:t>
            </w:r>
          </w:p>
        </w:tc>
        <w:tc>
          <w:tcPr>
            <w:tcW w:w="1583" w:type="dxa"/>
          </w:tcPr>
          <w:p w14:paraId="26DDA4F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9B839A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6C066" w14:textId="6BA2DF2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ACB8" w14:textId="6256F1D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1FA5E" w14:textId="596B2DA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18.01</w:t>
            </w:r>
          </w:p>
        </w:tc>
        <w:tc>
          <w:tcPr>
            <w:tcW w:w="848" w:type="dxa"/>
          </w:tcPr>
          <w:p w14:paraId="273EB4B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A80F79" w14:textId="3034821F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заглавной,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[э]. Письмо слогов и слов с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буквамиЭ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э. Указательные местоимения. Правописание сочетания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69666E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1670F5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F3A74" w14:textId="3C87D07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194E" w14:textId="4154600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1A2C6" w14:textId="7FC2B80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19.01</w:t>
            </w:r>
          </w:p>
        </w:tc>
        <w:tc>
          <w:tcPr>
            <w:tcW w:w="848" w:type="dxa"/>
          </w:tcPr>
          <w:p w14:paraId="3A6E4CE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4887AD4" w14:textId="2E731E3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1583" w:type="dxa"/>
          </w:tcPr>
          <w:p w14:paraId="72DCF31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64E3C4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11A6" w14:textId="5CF4083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C966" w14:textId="18EBF78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строчной и заглавной букв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51B75" w14:textId="6C1AE15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20.01</w:t>
            </w:r>
          </w:p>
        </w:tc>
        <w:tc>
          <w:tcPr>
            <w:tcW w:w="848" w:type="dxa"/>
          </w:tcPr>
          <w:p w14:paraId="795B235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86746D3" w14:textId="665B6097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Письмо слогов и слов с буквой щ.</w:t>
            </w:r>
          </w:p>
        </w:tc>
        <w:tc>
          <w:tcPr>
            <w:tcW w:w="1583" w:type="dxa"/>
          </w:tcPr>
          <w:p w14:paraId="6D14E97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2B0DE4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BE6A" w14:textId="2F82DB5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3AA71" w14:textId="4A2488E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AB43" w14:textId="5E44EB0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23.01</w:t>
            </w:r>
          </w:p>
        </w:tc>
        <w:tc>
          <w:tcPr>
            <w:tcW w:w="848" w:type="dxa"/>
          </w:tcPr>
          <w:p w14:paraId="20BCE6A2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9E89EA9" w14:textId="5744B8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сочетаний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Составление слов из слогов. Списывание с печатного и 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1583" w:type="dxa"/>
          </w:tcPr>
          <w:p w14:paraId="3C1B69A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53B1D5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EA649" w14:textId="76A48431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E25D8" w14:textId="2070453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Дифференциация букв ц - ч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-щ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EBBD1" w14:textId="14F94C94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24.01</w:t>
            </w:r>
          </w:p>
        </w:tc>
        <w:tc>
          <w:tcPr>
            <w:tcW w:w="848" w:type="dxa"/>
          </w:tcPr>
          <w:p w14:paraId="57880D6D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977F9E6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ABAA43A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A535F2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4BB6" w14:textId="0E1AFFC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36A0C" w14:textId="3CD4529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слов, предложений с буквами ц - ч -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1B8A" w14:textId="3AFB85D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25.01</w:t>
            </w:r>
          </w:p>
        </w:tc>
        <w:tc>
          <w:tcPr>
            <w:tcW w:w="848" w:type="dxa"/>
          </w:tcPr>
          <w:p w14:paraId="4F2534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4ADC65" w14:textId="7B0FCA99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0FF5F8B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91B30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3428" w14:textId="7FA444C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7CCEE" w14:textId="5BEFD63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ща,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9D99" w14:textId="711764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26.01</w:t>
            </w:r>
          </w:p>
        </w:tc>
        <w:tc>
          <w:tcPr>
            <w:tcW w:w="848" w:type="dxa"/>
          </w:tcPr>
          <w:p w14:paraId="2EB4004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A7C5E6B" w14:textId="2DDBD996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203EFD8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64D1A7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B60D" w14:textId="1AF9FE4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76A" w14:textId="039CE52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- ща, чу 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461D8" w14:textId="2964FA9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27.01</w:t>
            </w:r>
          </w:p>
        </w:tc>
        <w:tc>
          <w:tcPr>
            <w:tcW w:w="848" w:type="dxa"/>
          </w:tcPr>
          <w:p w14:paraId="642A681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9E94022" w14:textId="5524EB0B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144E2E2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A19817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C687" w14:textId="350ED5B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F519" w14:textId="1529A63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B8192" w14:textId="21EF615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30.01</w:t>
            </w:r>
          </w:p>
        </w:tc>
        <w:tc>
          <w:tcPr>
            <w:tcW w:w="848" w:type="dxa"/>
          </w:tcPr>
          <w:p w14:paraId="4D468E7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6D334B5" w14:textId="1BE64703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[ф], [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’].</w:t>
            </w:r>
          </w:p>
        </w:tc>
        <w:tc>
          <w:tcPr>
            <w:tcW w:w="1583" w:type="dxa"/>
          </w:tcPr>
          <w:p w14:paraId="0F99CB5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1BF7E7C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7969" w14:textId="79D9A86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09540" w14:textId="2E1E41E6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8580" w14:textId="7775BCD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31.01</w:t>
            </w:r>
          </w:p>
        </w:tc>
        <w:tc>
          <w:tcPr>
            <w:tcW w:w="848" w:type="dxa"/>
          </w:tcPr>
          <w:p w14:paraId="342063C1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99FBE4D" w14:textId="3706B33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[ф], [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’]. Письмо слогов и слов с буквами Ф, ф.</w:t>
            </w:r>
          </w:p>
        </w:tc>
        <w:tc>
          <w:tcPr>
            <w:tcW w:w="1583" w:type="dxa"/>
          </w:tcPr>
          <w:p w14:paraId="60546BF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D9389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7C21C" w14:textId="59D2DD4F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60D8" w14:textId="098107DA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в - ф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32E8" w14:textId="7ADB52F5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01.02</w:t>
            </w:r>
          </w:p>
        </w:tc>
        <w:tc>
          <w:tcPr>
            <w:tcW w:w="848" w:type="dxa"/>
          </w:tcPr>
          <w:p w14:paraId="539BD29C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BEB8CD5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8678E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31401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D457" w14:textId="3616FC1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CABE0" w14:textId="2AD25D5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E8" w14:textId="4B0A77C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02.02</w:t>
            </w:r>
          </w:p>
        </w:tc>
        <w:tc>
          <w:tcPr>
            <w:tcW w:w="848" w:type="dxa"/>
          </w:tcPr>
          <w:p w14:paraId="48D8A3C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A0F8BD8" w14:textId="05E91FE9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пишущихся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ь и ъ. Письмо слов с буквами ь, ъ.</w:t>
            </w:r>
          </w:p>
        </w:tc>
        <w:tc>
          <w:tcPr>
            <w:tcW w:w="1583" w:type="dxa"/>
          </w:tcPr>
          <w:p w14:paraId="0174A61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3A434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32FCE" w14:textId="6353C20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D9D25" w14:textId="1F473DD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ь - ъ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26DD4" w14:textId="6BA1704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03.02</w:t>
            </w:r>
          </w:p>
        </w:tc>
        <w:tc>
          <w:tcPr>
            <w:tcW w:w="848" w:type="dxa"/>
          </w:tcPr>
          <w:p w14:paraId="244C529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F09D010" w14:textId="5A728AA6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567FC1C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14:paraId="0B18D6F7" w14:textId="77777777" w:rsidTr="00AB0A70">
        <w:tc>
          <w:tcPr>
            <w:tcW w:w="10598" w:type="dxa"/>
            <w:gridSpan w:val="6"/>
          </w:tcPr>
          <w:p w14:paraId="4CAC5A81" w14:textId="30123842"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каникулы с 06.02 по 12.02</w:t>
            </w:r>
          </w:p>
        </w:tc>
      </w:tr>
      <w:tr w:rsidR="00AB0A70" w:rsidRPr="003C06CA" w14:paraId="6C5B83B7" w14:textId="77777777" w:rsidTr="00AB0A70">
        <w:trPr>
          <w:trHeight w:val="75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058EB" w14:textId="133289C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FE7F2" w14:textId="35806D34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Написание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ь,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E7B6" w14:textId="21563CB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13.02</w:t>
            </w:r>
          </w:p>
        </w:tc>
        <w:tc>
          <w:tcPr>
            <w:tcW w:w="848" w:type="dxa"/>
          </w:tcPr>
          <w:p w14:paraId="1D130D3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EEE0AD1" w14:textId="54F8C37F" w:rsidR="00256E90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0D21FFB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8CF5BC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AA5C" w14:textId="796E4D6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79CC" w14:textId="3665065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всех букв русского алфавита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29A6" w14:textId="046484F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14.02</w:t>
            </w:r>
          </w:p>
        </w:tc>
        <w:tc>
          <w:tcPr>
            <w:tcW w:w="848" w:type="dxa"/>
          </w:tcPr>
          <w:p w14:paraId="5F15BB6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FC2CF5B" w14:textId="40AE52B2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 с комментированием. Сопоставление написания слов сел – съел, семь – съем, их фонетический</w:t>
            </w:r>
            <w:r>
              <w:t xml:space="preserve">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анализ. Включение слов с буквами ь, ъ в предложения, их запись. Письмо под диктовку изученных букв, слогов, слов.</w:t>
            </w:r>
          </w:p>
        </w:tc>
        <w:tc>
          <w:tcPr>
            <w:tcW w:w="1583" w:type="dxa"/>
          </w:tcPr>
          <w:p w14:paraId="4F99C2B4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88F47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571E3" w14:textId="63A06D60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E9B9" w14:textId="77777777" w:rsidR="00D53B3A" w:rsidRDefault="00D53B3A" w:rsidP="00AB0A70">
            <w:pPr>
              <w:autoSpaceDE w:val="0"/>
              <w:autoSpaceDN w:val="0"/>
              <w:spacing w:before="98" w:line="262" w:lineRule="auto"/>
              <w:ind w:right="288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Преобразование печатного шрифта в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5E8EFD23" w14:textId="3B4DE55D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2023B" w14:textId="1F4D9F98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15.02</w:t>
            </w:r>
          </w:p>
        </w:tc>
        <w:tc>
          <w:tcPr>
            <w:tcW w:w="848" w:type="dxa"/>
          </w:tcPr>
          <w:p w14:paraId="326C5518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1095463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F70532" w14:textId="77777777" w:rsidR="00D53B3A" w:rsidRPr="003C06CA" w:rsidRDefault="00D53B3A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64DDDF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3F874" w14:textId="03E5A02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F2EBD" w14:textId="1B3E8EA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Упражнения по выработке каллиграфически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правильного письма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F621" w14:textId="0410531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16.02</w:t>
            </w:r>
          </w:p>
        </w:tc>
        <w:tc>
          <w:tcPr>
            <w:tcW w:w="848" w:type="dxa"/>
          </w:tcPr>
          <w:p w14:paraId="431F385D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FC222AD" w14:textId="127EB055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583" w:type="dxa"/>
          </w:tcPr>
          <w:p w14:paraId="75B906F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0FA82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2528B" w14:textId="49F462C1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5550B" w14:textId="3F7D7322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C69D4" w14:textId="01504AB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17.02</w:t>
            </w:r>
          </w:p>
        </w:tc>
        <w:tc>
          <w:tcPr>
            <w:tcW w:w="848" w:type="dxa"/>
          </w:tcPr>
          <w:p w14:paraId="02F4B3E6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0A635C8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369E81E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84751A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567" w14:textId="4AB6C434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4AB7D" w14:textId="6091EB7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буквами е, ё, ю,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92AE" w14:textId="004FDCA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20.02</w:t>
            </w:r>
          </w:p>
        </w:tc>
        <w:tc>
          <w:tcPr>
            <w:tcW w:w="848" w:type="dxa"/>
          </w:tcPr>
          <w:p w14:paraId="2F7F06D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737041C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4A56603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B02CE5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DE820" w14:textId="5902EF4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0479" w14:textId="60A22F5D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о - ё, у - ю, а - я, э - е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3859" w14:textId="12D18C2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21.02</w:t>
            </w:r>
          </w:p>
        </w:tc>
        <w:tc>
          <w:tcPr>
            <w:tcW w:w="848" w:type="dxa"/>
          </w:tcPr>
          <w:p w14:paraId="652D967B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0F2E47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134A0A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27CE8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6502" w14:textId="48FFE1F2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2C5BB" w14:textId="1B8BCE9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заглавной буквы в словах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8621" w14:textId="0BFB6996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22.02</w:t>
            </w:r>
          </w:p>
        </w:tc>
        <w:tc>
          <w:tcPr>
            <w:tcW w:w="848" w:type="dxa"/>
          </w:tcPr>
          <w:p w14:paraId="03CE68B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095292D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596942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9D7235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68184" w14:textId="5D8244BC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6C4A" w14:textId="6993C91F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1A5E" w14:textId="470E554A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27.02</w:t>
            </w:r>
          </w:p>
        </w:tc>
        <w:tc>
          <w:tcPr>
            <w:tcW w:w="848" w:type="dxa"/>
          </w:tcPr>
          <w:p w14:paraId="5956469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DDDE7EA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516E18A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398958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E3AD" w14:textId="65978885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6074" w14:textId="015D437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E1E9A" w14:textId="0BEAE1C3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28.02</w:t>
            </w:r>
          </w:p>
        </w:tc>
        <w:tc>
          <w:tcPr>
            <w:tcW w:w="848" w:type="dxa"/>
          </w:tcPr>
          <w:p w14:paraId="21D8D955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7164E20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DBFD699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26187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ABC7" w14:textId="37B0086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B45A" w14:textId="773F1C20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3D057" w14:textId="3D92D3FE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01.03</w:t>
            </w:r>
          </w:p>
        </w:tc>
        <w:tc>
          <w:tcPr>
            <w:tcW w:w="848" w:type="dxa"/>
          </w:tcPr>
          <w:p w14:paraId="4BDC65C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13A859F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D251349" w14:textId="77777777" w:rsidR="00540DFC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CCD181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22554" w14:textId="4B26E71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F762" w14:textId="53725218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Наша речь. Её значение в жизни людей. Язык и речь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4BC9" w14:textId="44DB843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02.03</w:t>
            </w:r>
          </w:p>
        </w:tc>
        <w:tc>
          <w:tcPr>
            <w:tcW w:w="848" w:type="dxa"/>
          </w:tcPr>
          <w:p w14:paraId="1CE9280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B23FE2" w14:textId="1957103C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«речь устная» и «речь письменная» (общее представление). Работа со словами с непроверяемым написанием: язык, русский язык.</w:t>
            </w:r>
          </w:p>
        </w:tc>
        <w:tc>
          <w:tcPr>
            <w:tcW w:w="1583" w:type="dxa"/>
          </w:tcPr>
          <w:p w14:paraId="4C498DA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2A39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8260E" w14:textId="183A68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8D959" w14:textId="13CFD58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предложение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2B9B" w14:textId="346C6D7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03.03</w:t>
            </w:r>
          </w:p>
        </w:tc>
        <w:tc>
          <w:tcPr>
            <w:tcW w:w="848" w:type="dxa"/>
          </w:tcPr>
          <w:p w14:paraId="0E50D85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E874A68" w14:textId="241A886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предложения. Запись предложений под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1583" w:type="dxa"/>
          </w:tcPr>
          <w:p w14:paraId="373E4D5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2E50CB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D86EE" w14:textId="273F537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07AC" w14:textId="1C0717D3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Знаки препинания в конце предложения: точка,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</w:t>
            </w:r>
            <w:r w:rsidR="00540DFC"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осительный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063B" w14:textId="3EAFC07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06.03</w:t>
            </w:r>
          </w:p>
        </w:tc>
        <w:tc>
          <w:tcPr>
            <w:tcW w:w="848" w:type="dxa"/>
          </w:tcPr>
          <w:p w14:paraId="18C100D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F4A183D" w14:textId="25642191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</w:t>
            </w:r>
          </w:p>
        </w:tc>
        <w:tc>
          <w:tcPr>
            <w:tcW w:w="1583" w:type="dxa"/>
          </w:tcPr>
          <w:p w14:paraId="1890B7B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DE2790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ED93" w14:textId="260E198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C9FC" w14:textId="7C48351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Диалог. Осознание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ситуации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общения: с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какой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целью, с кем 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где происходит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общение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EC17C" w14:textId="7776D64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07.03</w:t>
            </w:r>
          </w:p>
        </w:tc>
        <w:tc>
          <w:tcPr>
            <w:tcW w:w="848" w:type="dxa"/>
          </w:tcPr>
          <w:p w14:paraId="64F16C1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4C9F81" w14:textId="77777777"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речи.</w:t>
            </w:r>
          </w:p>
          <w:p w14:paraId="1CCD8BF9" w14:textId="118FDF0C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</w:tc>
        <w:tc>
          <w:tcPr>
            <w:tcW w:w="1583" w:type="dxa"/>
          </w:tcPr>
          <w:p w14:paraId="147F977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0759FF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835A" w14:textId="2E6F53D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DCA" w14:textId="7FF0192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Речевой этикет: слова приветствия, прощания, извинения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9F3A" w14:textId="2507BEE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09.03</w:t>
            </w:r>
          </w:p>
        </w:tc>
        <w:tc>
          <w:tcPr>
            <w:tcW w:w="848" w:type="dxa"/>
          </w:tcPr>
          <w:p w14:paraId="653F73E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E4E13BF" w14:textId="1CF1DECB" w:rsidR="00256E90" w:rsidRPr="003C06CA" w:rsidRDefault="00190138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рисунками,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которых изображены разные ситуации общения (приветствие,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прощание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извинение,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благодарность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 с просьбой), устное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этих ситуаций, выбор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соответствующих каждой ситуации слов речевого этикета</w:t>
            </w:r>
          </w:p>
        </w:tc>
        <w:tc>
          <w:tcPr>
            <w:tcW w:w="1583" w:type="dxa"/>
          </w:tcPr>
          <w:p w14:paraId="2458746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FF100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E6F6" w14:textId="3902A46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C5636" w14:textId="792AA52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Слово, предложение.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5691" w14:textId="3533A5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10.03</w:t>
            </w:r>
          </w:p>
        </w:tc>
        <w:tc>
          <w:tcPr>
            <w:tcW w:w="848" w:type="dxa"/>
          </w:tcPr>
          <w:p w14:paraId="3929E9B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7F8FB9D" w14:textId="5E429A18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45D9647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7054A9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B1F2" w14:textId="7554A8A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3D7E" w14:textId="0FB38FB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единиц языка и речи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40DE6" w14:textId="1EE0009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13.03</w:t>
            </w:r>
          </w:p>
        </w:tc>
        <w:tc>
          <w:tcPr>
            <w:tcW w:w="848" w:type="dxa"/>
          </w:tcPr>
          <w:p w14:paraId="4FB6059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5019EA5" w14:textId="71300869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7A2FCE2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2FC6D4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AB33" w14:textId="23BEA1D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B6B1" w14:textId="63539742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и слог. Деление слова на слоги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C851B" w14:textId="1282553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14.03</w:t>
            </w:r>
          </w:p>
        </w:tc>
        <w:tc>
          <w:tcPr>
            <w:tcW w:w="848" w:type="dxa"/>
          </w:tcPr>
          <w:p w14:paraId="35DB50B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9B4A30C" w14:textId="0CCA1EF1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  <w:r>
              <w:t xml:space="preserve">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ударного слова. Классификация слов в зависимости от количества слогов в них. Запись слов под диктовку. Слова с непроверяемым написанием: лисица (лисичка). Составление слов из слогов. Подбор схемы к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слову.</w:t>
            </w:r>
          </w:p>
        </w:tc>
        <w:tc>
          <w:tcPr>
            <w:tcW w:w="1583" w:type="dxa"/>
          </w:tcPr>
          <w:p w14:paraId="61DFD50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81043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F2302" w14:textId="18DEBD3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119.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EEB80" w14:textId="340E5CB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Перенос слов (простые случаи, без стечения согласных)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D7D5F" w14:textId="2D0B6AE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15.03</w:t>
            </w:r>
          </w:p>
        </w:tc>
        <w:tc>
          <w:tcPr>
            <w:tcW w:w="848" w:type="dxa"/>
          </w:tcPr>
          <w:p w14:paraId="47DF604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7C8709" w14:textId="0A8715A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количества слогов в них. Деление для переноса слов с мягким знаком в середине. Отработка навыка переноса слов.</w:t>
            </w:r>
          </w:p>
        </w:tc>
        <w:tc>
          <w:tcPr>
            <w:tcW w:w="1583" w:type="dxa"/>
          </w:tcPr>
          <w:p w14:paraId="475553E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E8C81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B7FA7" w14:textId="2608DCD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D7AD" w14:textId="3D0CC23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ACF8F" w14:textId="2A1116E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16.03</w:t>
            </w:r>
          </w:p>
        </w:tc>
        <w:tc>
          <w:tcPr>
            <w:tcW w:w="848" w:type="dxa"/>
          </w:tcPr>
          <w:p w14:paraId="24F94DE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B2E9686" w14:textId="40E0BE5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155152F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F71732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9AD2D" w14:textId="2D8405A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56700" w14:textId="769D7E2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Слова, отвечающие на вопросы "кто?", "что?"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D21B3" w14:textId="6CA886D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17.03</w:t>
            </w:r>
          </w:p>
        </w:tc>
        <w:tc>
          <w:tcPr>
            <w:tcW w:w="848" w:type="dxa"/>
          </w:tcPr>
          <w:p w14:paraId="4D329A6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95B55F7" w14:textId="22290005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2FFD9CB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6E90" w:rsidRPr="003C06CA" w14:paraId="1918AE6B" w14:textId="77777777" w:rsidTr="00AB0A70">
        <w:tc>
          <w:tcPr>
            <w:tcW w:w="10598" w:type="dxa"/>
            <w:gridSpan w:val="6"/>
          </w:tcPr>
          <w:p w14:paraId="32985599" w14:textId="1D89AF78" w:rsidR="00256E90" w:rsidRPr="003C06CA" w:rsidRDefault="00256E90" w:rsidP="00AB0A7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четверть – 44 часа</w:t>
            </w:r>
          </w:p>
        </w:tc>
      </w:tr>
      <w:tr w:rsidR="00AB0A70" w:rsidRPr="003C06CA" w14:paraId="1E6DC10B" w14:textId="77777777" w:rsidTr="00AB0A70">
        <w:trPr>
          <w:trHeight w:val="60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65208" w14:textId="1401C23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EE7F" w14:textId="22856E4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как название признака предмета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6611" w14:textId="5DC9DAE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27.03</w:t>
            </w:r>
          </w:p>
        </w:tc>
        <w:tc>
          <w:tcPr>
            <w:tcW w:w="848" w:type="dxa"/>
          </w:tcPr>
          <w:p w14:paraId="6F274B2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17BF59B" w14:textId="1B8F36F3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1B8A29A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583B26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0847B" w14:textId="73E3BA7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0D05" w14:textId="0275FF1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вопросы 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B4459" w14:textId="23E03DD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28.03</w:t>
            </w:r>
          </w:p>
        </w:tc>
        <w:tc>
          <w:tcPr>
            <w:tcW w:w="848" w:type="dxa"/>
          </w:tcPr>
          <w:p w14:paraId="3639C16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0BD79A9" w14:textId="25EF8E4A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5FF1422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AD38DE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FF178" w14:textId="51F95C6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F68B9" w14:textId="2453E119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обсуждение интересов и преодоление конфликтов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18323" w14:textId="5CF7A76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29.03</w:t>
            </w:r>
          </w:p>
        </w:tc>
        <w:tc>
          <w:tcPr>
            <w:tcW w:w="848" w:type="dxa"/>
          </w:tcPr>
          <w:p w14:paraId="2AB087D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15830CD" w14:textId="39957CDF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преодоления конфликтов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в группах</w:t>
            </w:r>
          </w:p>
        </w:tc>
        <w:tc>
          <w:tcPr>
            <w:tcW w:w="1583" w:type="dxa"/>
          </w:tcPr>
          <w:p w14:paraId="3F54FF5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F0ED2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FF36" w14:textId="1A0EB61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ABA85" w14:textId="40EF3C5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действия предмета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5C8D" w14:textId="23DF39E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30.03</w:t>
            </w:r>
          </w:p>
        </w:tc>
        <w:tc>
          <w:tcPr>
            <w:tcW w:w="848" w:type="dxa"/>
          </w:tcPr>
          <w:p w14:paraId="0EB57E1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3B21AC8" w14:textId="025D14E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42BA44D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A7551E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DEF14" w14:textId="1D88585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9BBB0" w14:textId="34EBDC8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вопросы "что делать?", "что сделать?"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3EA9" w14:textId="45BCE79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31.03</w:t>
            </w:r>
          </w:p>
        </w:tc>
        <w:tc>
          <w:tcPr>
            <w:tcW w:w="848" w:type="dxa"/>
          </w:tcPr>
          <w:p w14:paraId="18CA863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C8B4432" w14:textId="2F4BB0C2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75C3FAB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B4316D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C812C" w14:textId="2B2DF2D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4CDF" w14:textId="5777327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Речевой этикет: ситуация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знакомства. Вежливые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09AF" w14:textId="7B0DB78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03.04</w:t>
            </w:r>
          </w:p>
        </w:tc>
        <w:tc>
          <w:tcPr>
            <w:tcW w:w="848" w:type="dxa"/>
          </w:tcPr>
          <w:p w14:paraId="56AE766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E007872" w14:textId="05FCC9A5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могут  быть употреблены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вежливые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в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группах</w:t>
            </w:r>
          </w:p>
        </w:tc>
        <w:tc>
          <w:tcPr>
            <w:tcW w:w="1583" w:type="dxa"/>
          </w:tcPr>
          <w:p w14:paraId="7319AE5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328FBB0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E3BC" w14:textId="70733FE1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128.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C96E9" w14:textId="12D77412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Слово, его значение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4CF8" w14:textId="5846221C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04.04</w:t>
            </w:r>
          </w:p>
        </w:tc>
        <w:tc>
          <w:tcPr>
            <w:tcW w:w="848" w:type="dxa"/>
          </w:tcPr>
          <w:p w14:paraId="61F3CEB0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14D14DF" w14:textId="7F79AF8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65268E2B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2BB0C7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A1E8" w14:textId="4AA6690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92F86" w14:textId="6E8C878A" w:rsidR="00D32FDF" w:rsidRPr="00D53121" w:rsidRDefault="00D32FDF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Роль слова в речи.</w:t>
            </w:r>
          </w:p>
          <w:p w14:paraId="4EB20DB5" w14:textId="7A41280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Определение значения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4BD16" w14:textId="1597806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05.04</w:t>
            </w:r>
          </w:p>
        </w:tc>
        <w:tc>
          <w:tcPr>
            <w:tcW w:w="848" w:type="dxa"/>
          </w:tcPr>
          <w:p w14:paraId="5996B0C9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508E6EA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18F54F5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CF2CE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E68F2" w14:textId="30A99A9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CD019" w14:textId="759C6B0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3429" w14:textId="7025253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06.04</w:t>
            </w:r>
          </w:p>
        </w:tc>
        <w:tc>
          <w:tcPr>
            <w:tcW w:w="848" w:type="dxa"/>
          </w:tcPr>
          <w:p w14:paraId="27D5E41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39BD5A4" w14:textId="5159C7D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 поздравления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.. 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583" w:type="dxa"/>
          </w:tcPr>
          <w:p w14:paraId="1C5FD08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ED146C5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71782" w14:textId="0CC37D2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6350A" w14:textId="39FA37B3" w:rsidR="00256E90" w:rsidRPr="00D53121" w:rsidRDefault="00256E90" w:rsidP="00AB0A70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со словарём.</w:t>
            </w:r>
          </w:p>
          <w:p w14:paraId="55FDD348" w14:textId="7D4D869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5111" w14:textId="5C1275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07.04</w:t>
            </w:r>
          </w:p>
        </w:tc>
        <w:tc>
          <w:tcPr>
            <w:tcW w:w="848" w:type="dxa"/>
          </w:tcPr>
          <w:p w14:paraId="4BF5BFD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DCD333C" w14:textId="0E03154B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словарём.</w:t>
            </w:r>
          </w:p>
        </w:tc>
        <w:tc>
          <w:tcPr>
            <w:tcW w:w="1583" w:type="dxa"/>
          </w:tcPr>
          <w:p w14:paraId="34334B0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4A8D7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2D0EB" w14:textId="223227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5A0D6" w14:textId="0B6FB442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интонации при общении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06F0" w14:textId="4B3BD91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10.04</w:t>
            </w:r>
          </w:p>
        </w:tc>
        <w:tc>
          <w:tcPr>
            <w:tcW w:w="848" w:type="dxa"/>
          </w:tcPr>
          <w:p w14:paraId="4B4EECD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DE000A4" w14:textId="75E6A0E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общении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в группах</w:t>
            </w:r>
          </w:p>
        </w:tc>
        <w:tc>
          <w:tcPr>
            <w:tcW w:w="1583" w:type="dxa"/>
          </w:tcPr>
          <w:p w14:paraId="058570F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7AF46E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FEB5" w14:textId="7D1EA21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2A9D" w14:textId="6F810F2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DA01A" w14:textId="5204CDE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11.04</w:t>
            </w:r>
          </w:p>
        </w:tc>
        <w:tc>
          <w:tcPr>
            <w:tcW w:w="848" w:type="dxa"/>
          </w:tcPr>
          <w:p w14:paraId="4DF3E1D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02B80CC" w14:textId="03782E56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деформированным текстом </w:t>
            </w:r>
          </w:p>
        </w:tc>
        <w:tc>
          <w:tcPr>
            <w:tcW w:w="1583" w:type="dxa"/>
          </w:tcPr>
          <w:p w14:paraId="3FF8D27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E63BA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2D93B" w14:textId="2A41CEA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47D94" w14:textId="3A8F06B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 текста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8C1B" w14:textId="0B34004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12.04</w:t>
            </w:r>
          </w:p>
        </w:tc>
        <w:tc>
          <w:tcPr>
            <w:tcW w:w="848" w:type="dxa"/>
          </w:tcPr>
          <w:p w14:paraId="79B5ACA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9ADF330" w14:textId="4912222B" w:rsidR="00256E90" w:rsidRPr="003C06CA" w:rsidRDefault="00190138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каллиграфическом письме и выполнении действий при списывании </w:t>
            </w:r>
          </w:p>
        </w:tc>
        <w:tc>
          <w:tcPr>
            <w:tcW w:w="1583" w:type="dxa"/>
          </w:tcPr>
          <w:p w14:paraId="315754F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3AB02B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F8DF8" w14:textId="7700DB7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610C" w14:textId="1C02965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Звуки речи. Гласные и согласные звуки,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 в слове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F03C" w14:textId="64FAEF4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13.04</w:t>
            </w:r>
          </w:p>
        </w:tc>
        <w:tc>
          <w:tcPr>
            <w:tcW w:w="848" w:type="dxa"/>
          </w:tcPr>
          <w:p w14:paraId="65FE16C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BC6FC3" w14:textId="3F57A4D2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словами с непроверяемым написанием: хорошо, учитель, ученик, ученица.</w:t>
            </w:r>
          </w:p>
        </w:tc>
        <w:tc>
          <w:tcPr>
            <w:tcW w:w="1583" w:type="dxa"/>
          </w:tcPr>
          <w:p w14:paraId="5B1870C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FD63CBE" w14:textId="77777777" w:rsidTr="00AB0A70">
        <w:trPr>
          <w:trHeight w:val="5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58EC" w14:textId="5B9AA3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0084" w14:textId="43C29A04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 ударные и безударные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ABD4A" w14:textId="09B9F73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14.04</w:t>
            </w:r>
          </w:p>
        </w:tc>
        <w:tc>
          <w:tcPr>
            <w:tcW w:w="848" w:type="dxa"/>
          </w:tcPr>
          <w:p w14:paraId="090CAAF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074235" w14:textId="0B18FF50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«ударный гласный», «безударный гласный»; отработка навыка выделения ударных и безударных гласных в слове.</w:t>
            </w:r>
          </w:p>
        </w:tc>
        <w:tc>
          <w:tcPr>
            <w:tcW w:w="1583" w:type="dxa"/>
          </w:tcPr>
          <w:p w14:paraId="1F83D6D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D15B8E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9F60" w14:textId="6FC08F2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3F021" w14:textId="240F7B19" w:rsidR="00D32FDF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Наблюдение над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единообразным написанием буквы безударного гласного звука в одинаковой части (корне)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однокоренных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FC0E" w14:textId="3E4EE2CF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17.04</w:t>
            </w:r>
          </w:p>
        </w:tc>
        <w:tc>
          <w:tcPr>
            <w:tcW w:w="848" w:type="dxa"/>
          </w:tcPr>
          <w:p w14:paraId="4545654D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24C0801" w14:textId="243A9BF2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1583" w:type="dxa"/>
          </w:tcPr>
          <w:p w14:paraId="09DBB75A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85427A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F4D4" w14:textId="183D286D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54DA6" w14:textId="7D448B73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Написание непроверяемой буквы безударного гласного звука в словах.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08AAF" w14:textId="6C313770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18.04</w:t>
            </w:r>
          </w:p>
        </w:tc>
        <w:tc>
          <w:tcPr>
            <w:tcW w:w="848" w:type="dxa"/>
          </w:tcPr>
          <w:p w14:paraId="455529F3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F3728F7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22B75D5" w14:textId="77777777" w:rsidR="00D32FDF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F77BEF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087A8" w14:textId="49A6C14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1043C" w14:textId="1D51761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Твёрдые и мягкие согласные звуки и буквы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обозначающие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4139" w14:textId="3728A1B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19.04</w:t>
            </w:r>
          </w:p>
        </w:tc>
        <w:tc>
          <w:tcPr>
            <w:tcW w:w="848" w:type="dxa"/>
          </w:tcPr>
          <w:p w14:paraId="00CEEF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DD4C80E" w14:textId="6F25C797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звонких и глухих согласных звуков</w:t>
            </w:r>
          </w:p>
        </w:tc>
        <w:tc>
          <w:tcPr>
            <w:tcW w:w="1583" w:type="dxa"/>
          </w:tcPr>
          <w:p w14:paraId="070B819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F9895D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3C686" w14:textId="592B49A2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140.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3D0E7" w14:textId="4748F3A6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Буквы е, ё, ю, я в слове.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Их функция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2200A" w14:textId="2CD10E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20.04</w:t>
            </w:r>
          </w:p>
        </w:tc>
        <w:tc>
          <w:tcPr>
            <w:tcW w:w="848" w:type="dxa"/>
          </w:tcPr>
          <w:p w14:paraId="6573C55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BCB0349" w14:textId="77777777" w:rsidR="00540DFC" w:rsidRPr="00540D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Смыслоразличительная роль гласных звуков и букв, обозначающих гласные звуки </w:t>
            </w:r>
          </w:p>
          <w:p w14:paraId="2565C2A4" w14:textId="664A053F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(сон-сын).</w:t>
            </w:r>
          </w:p>
        </w:tc>
        <w:tc>
          <w:tcPr>
            <w:tcW w:w="1583" w:type="dxa"/>
          </w:tcPr>
          <w:p w14:paraId="4BE8DDF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191C438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444D" w14:textId="6BA0EDD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3EED" w14:textId="54B7F35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Буква Ь как показатель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мягкости согласного звука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EBBC" w14:textId="6B27F09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21.04</w:t>
            </w:r>
          </w:p>
        </w:tc>
        <w:tc>
          <w:tcPr>
            <w:tcW w:w="848" w:type="dxa"/>
          </w:tcPr>
          <w:p w14:paraId="1A02327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15798CF" w14:textId="1EA50ED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</w:tc>
        <w:tc>
          <w:tcPr>
            <w:tcW w:w="1583" w:type="dxa"/>
          </w:tcPr>
          <w:p w14:paraId="788E2E4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800177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D515" w14:textId="28A38AB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7C30" w14:textId="250D569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и буквы, обозначающие согласные звуки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3D6A" w14:textId="7646BC7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24.04</w:t>
            </w:r>
          </w:p>
        </w:tc>
        <w:tc>
          <w:tcPr>
            <w:tcW w:w="848" w:type="dxa"/>
          </w:tcPr>
          <w:p w14:paraId="0843EEA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126C8F8" w14:textId="093C01F1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Запись слов под диктовку и с комментированием.</w:t>
            </w:r>
          </w:p>
        </w:tc>
        <w:tc>
          <w:tcPr>
            <w:tcW w:w="1583" w:type="dxa"/>
          </w:tcPr>
          <w:p w14:paraId="37F89F3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29116B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3D67" w14:textId="0BBEA2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77B65" w14:textId="2B5DF72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Звонкие и глухие согласные звуки, их различение.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Согласный звук [й']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гласный звук [и]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CFDF" w14:textId="12B9A7D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25.04</w:t>
            </w:r>
          </w:p>
        </w:tc>
        <w:tc>
          <w:tcPr>
            <w:tcW w:w="848" w:type="dxa"/>
          </w:tcPr>
          <w:p w14:paraId="1A64735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AAA3FA1" w14:textId="4324FD20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583" w:type="dxa"/>
          </w:tcPr>
          <w:p w14:paraId="1057C79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03A6921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C026" w14:textId="4EE01525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E4367" w14:textId="05981532"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Парные и непарные п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глухости-звонкости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на конце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98D7" w14:textId="7769490F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26.04</w:t>
            </w:r>
          </w:p>
        </w:tc>
        <w:tc>
          <w:tcPr>
            <w:tcW w:w="848" w:type="dxa"/>
          </w:tcPr>
          <w:p w14:paraId="33204274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596FCFE" w14:textId="77777777" w:rsidR="00E80BFC" w:rsidRDefault="00E80BFC" w:rsidP="00AB0A70">
            <w:pPr>
              <w:jc w:val="both"/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звуков на письме буквами и, е, ё, ю, ь. Работа со словом с непроверяемым написанием: ребята. Работа с форзацем учебника «Чудо-городок звуков» и «Чудо-городок букв».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14:paraId="77A22784" w14:textId="2FD3A613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Нахождение мягких согласных звуков в словах</w:t>
            </w:r>
          </w:p>
        </w:tc>
        <w:tc>
          <w:tcPr>
            <w:tcW w:w="1583" w:type="dxa"/>
          </w:tcPr>
          <w:p w14:paraId="22D2E8D1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438D0A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1E95" w14:textId="19AFB90A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A310A" w14:textId="055A74B3" w:rsidR="00E80BFC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буквой парного по глухост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и-</w:t>
            </w:r>
            <w:proofErr w:type="gramEnd"/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звонкости на конце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30A9" w14:textId="160C4F72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27.04</w:t>
            </w:r>
          </w:p>
        </w:tc>
        <w:tc>
          <w:tcPr>
            <w:tcW w:w="848" w:type="dxa"/>
          </w:tcPr>
          <w:p w14:paraId="2E2FB00B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6815801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1A1F8A" w14:textId="77777777" w:rsidR="00E80BFC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2C155A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51F5246" w14:textId="7A3BB6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A3F4E9" w14:textId="5FC6747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поздравление и вручение подарка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5F7724D" w14:textId="7150885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28.04</w:t>
            </w:r>
          </w:p>
        </w:tc>
        <w:tc>
          <w:tcPr>
            <w:tcW w:w="848" w:type="dxa"/>
          </w:tcPr>
          <w:p w14:paraId="40E8BDE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CB11A7" w14:textId="3F26F5A9" w:rsidR="00256E90" w:rsidRPr="003C06CA" w:rsidRDefault="00D32FDF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поздравления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группах</w:t>
            </w:r>
          </w:p>
        </w:tc>
        <w:tc>
          <w:tcPr>
            <w:tcW w:w="1583" w:type="dxa"/>
          </w:tcPr>
          <w:p w14:paraId="7871045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4346A53D" w14:textId="77777777" w:rsidTr="00AB0A70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CC40" w14:textId="5B6FC64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8DC4" w14:textId="6A16C76B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Шипящие согласные звуки [ж], [ш], [ч'], [щ']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5BDC" w14:textId="398AD60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02.05</w:t>
            </w:r>
          </w:p>
        </w:tc>
        <w:tc>
          <w:tcPr>
            <w:tcW w:w="848" w:type="dxa"/>
          </w:tcPr>
          <w:p w14:paraId="2E4407F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2F1C707" w14:textId="6E96B02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со значением шипящих </w:t>
            </w:r>
            <w:proofErr w:type="gram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звуков [ж</w:t>
            </w:r>
            <w:proofErr w:type="gram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] и [ш] в древнерусском и современном русском языке. Наблюдение над шипящими согласными звуками: непарными твёрдыми ш, ж; непарными мягкими </w:t>
            </w:r>
            <w:proofErr w:type="gram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proofErr w:type="gram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щ.</w:t>
            </w:r>
          </w:p>
        </w:tc>
        <w:tc>
          <w:tcPr>
            <w:tcW w:w="1583" w:type="dxa"/>
          </w:tcPr>
          <w:p w14:paraId="106D118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B19A77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CB4B0" w14:textId="06ED391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C9CF3" w14:textId="5080D55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чк-чн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щн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E0E64" w14:textId="1E41D0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03.05</w:t>
            </w:r>
          </w:p>
        </w:tc>
        <w:tc>
          <w:tcPr>
            <w:tcW w:w="848" w:type="dxa"/>
          </w:tcPr>
          <w:p w14:paraId="11CACC67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C103621" w14:textId="0CF4A9D5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правописанием сочетаний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Работа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04F9580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94E575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4F6E6" w14:textId="0365AE2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149.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8D57" w14:textId="6ED6EEF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Орфоэпические нормы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произношения слов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щн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1224" w14:textId="5DF1C8B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04.05</w:t>
            </w:r>
          </w:p>
        </w:tc>
        <w:tc>
          <w:tcPr>
            <w:tcW w:w="848" w:type="dxa"/>
          </w:tcPr>
          <w:p w14:paraId="3C33D4D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7A2C88" w14:textId="30086E15" w:rsidR="00256E90" w:rsidRPr="003C06CA" w:rsidRDefault="00E80BFC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правописанием сочетаний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090B15C2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B8F7C5F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E7DB" w14:textId="469ABA5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95A6" w14:textId="38ECA85A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DA05" w14:textId="1FADD71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05.05</w:t>
            </w:r>
          </w:p>
        </w:tc>
        <w:tc>
          <w:tcPr>
            <w:tcW w:w="848" w:type="dxa"/>
          </w:tcPr>
          <w:p w14:paraId="150DCE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DA6B990" w14:textId="09D7D6E3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Творческое задание: придумать ситуации общения, в    которых    могут  быть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незнакомые 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группах: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оценивание дидактического текста с точки зрения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наличия/отсутствия необходимых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</w:t>
            </w:r>
            <w:proofErr w:type="spell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этикета в описанных 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ситуациях общения.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группах: оценивани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 юмористических стихотворений с точки зрения соблюдения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героями стихотворений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1029B84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CDF7FA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E996" w14:textId="6A03565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0E77" w14:textId="1D152D8A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Отработка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правописания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-ща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AA8B" w14:textId="6B21798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10.05</w:t>
            </w:r>
          </w:p>
        </w:tc>
        <w:tc>
          <w:tcPr>
            <w:tcW w:w="848" w:type="dxa"/>
          </w:tcPr>
          <w:p w14:paraId="6EF682F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C24C713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правилом правописания сочетаний: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–ща</w:t>
            </w:r>
            <w:proofErr w:type="gram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чу–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машина.</w:t>
            </w:r>
          </w:p>
          <w:p w14:paraId="020C24B7" w14:textId="39F6102D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1583" w:type="dxa"/>
          </w:tcPr>
          <w:p w14:paraId="26E93D4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4560ECE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4862" w14:textId="2AB9A95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A4B6" w14:textId="5891216D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правописания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-ща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A7AB6" w14:textId="6A267F90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11.05</w:t>
            </w:r>
          </w:p>
        </w:tc>
        <w:tc>
          <w:tcPr>
            <w:tcW w:w="848" w:type="dxa"/>
          </w:tcPr>
          <w:p w14:paraId="1DD2727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2010FCA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правилом правописания сочетаний: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–ща</w:t>
            </w:r>
            <w:proofErr w:type="gram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чу–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машина.</w:t>
            </w:r>
          </w:p>
          <w:p w14:paraId="2D7EB4C6" w14:textId="3DC78F14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1583" w:type="dxa"/>
          </w:tcPr>
          <w:p w14:paraId="70E9CC7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36351F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D9F3" w14:textId="20B3D3A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B3397" w14:textId="6AC319AD" w:rsidR="00256E90" w:rsidRPr="00D53121" w:rsidRDefault="00256E90" w:rsidP="00AB0A70">
            <w:pPr>
              <w:autoSpaceDE w:val="0"/>
              <w:autoSpaceDN w:val="0"/>
              <w:spacing w:before="98"/>
              <w:ind w:left="576" w:right="288" w:hanging="576"/>
              <w:jc w:val="both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Русски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алфавит: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правильное название</w:t>
            </w:r>
            <w:r w:rsidR="00190138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букв, знание их последовательности.</w:t>
            </w:r>
          </w:p>
          <w:p w14:paraId="70FD294C" w14:textId="6786E8B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649A3" w14:textId="61F8AF0C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12.05</w:t>
            </w:r>
          </w:p>
        </w:tc>
        <w:tc>
          <w:tcPr>
            <w:tcW w:w="848" w:type="dxa"/>
          </w:tcPr>
          <w:p w14:paraId="46E3C3F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564F0D2" w14:textId="77777777" w:rsidR="00E80BFC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алфавитом. Правильное называние букв, их последовательности. Использование алфавита при работе со словарями. </w:t>
            </w:r>
          </w:p>
          <w:p w14:paraId="2AE194BA" w14:textId="2D565E1B" w:rsidR="00256E90" w:rsidRPr="003C06CA" w:rsidRDefault="00540D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в алфавитном порядке.</w:t>
            </w:r>
          </w:p>
        </w:tc>
        <w:tc>
          <w:tcPr>
            <w:tcW w:w="1583" w:type="dxa"/>
          </w:tcPr>
          <w:p w14:paraId="2B136DAD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02E268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7FC8" w14:textId="3D9BA6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154.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DA72" w14:textId="174B8E0B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297F" w14:textId="1C60433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15.05</w:t>
            </w:r>
          </w:p>
        </w:tc>
        <w:tc>
          <w:tcPr>
            <w:tcW w:w="848" w:type="dxa"/>
          </w:tcPr>
          <w:p w14:paraId="1E31BE1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55525E1" w14:textId="4CECD247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написанием 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1583" w:type="dxa"/>
          </w:tcPr>
          <w:p w14:paraId="5E9B202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4880AF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B7C9B" w14:textId="4895008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8385A" w14:textId="17432925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699B5" w14:textId="340059D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16.05</w:t>
            </w:r>
          </w:p>
        </w:tc>
        <w:tc>
          <w:tcPr>
            <w:tcW w:w="848" w:type="dxa"/>
          </w:tcPr>
          <w:p w14:paraId="12937366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DBEBDD6" w14:textId="4BAEDA8C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происхождением названий некоторых русских городов</w:t>
            </w:r>
          </w:p>
        </w:tc>
        <w:tc>
          <w:tcPr>
            <w:tcW w:w="1583" w:type="dxa"/>
          </w:tcPr>
          <w:p w14:paraId="598593E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BB8AFBA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2551" w14:textId="068E36F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98E7" w14:textId="7A9DF5DF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Знакомство со словами, близкими по значению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08ECA" w14:textId="0C848A4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17.05</w:t>
            </w:r>
          </w:p>
        </w:tc>
        <w:tc>
          <w:tcPr>
            <w:tcW w:w="848" w:type="dxa"/>
          </w:tcPr>
          <w:p w14:paraId="3382B00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A8C64E" w14:textId="34D83226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60CC612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95491D4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87241" w14:textId="39254F9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0B0A" w14:textId="676C1AB1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отвечающих на вопросы "кто?", "что?"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88042" w14:textId="53B92CC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18.05</w:t>
            </w:r>
          </w:p>
        </w:tc>
        <w:tc>
          <w:tcPr>
            <w:tcW w:w="848" w:type="dxa"/>
          </w:tcPr>
          <w:p w14:paraId="06ED471C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F9E18F" w14:textId="77777777" w:rsidR="00E80BFC" w:rsidRPr="00E80BFC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Работать со страничкой для </w:t>
            </w:r>
            <w:proofErr w:type="gram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Наблюдать над этимологией слов: пенал, здравствуйте, благодарю.</w:t>
            </w:r>
          </w:p>
          <w:p w14:paraId="57CDBC8F" w14:textId="104F1FFE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0AC7AD6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284998AB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FDFF1" w14:textId="165D027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0F25" w14:textId="09340A10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4DC2D" w14:textId="556928C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19.05</w:t>
            </w:r>
          </w:p>
        </w:tc>
        <w:tc>
          <w:tcPr>
            <w:tcW w:w="848" w:type="dxa"/>
          </w:tcPr>
          <w:p w14:paraId="648F8D1A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22507B8" w14:textId="400BC13A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11A5FF8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C009689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F1E40" w14:textId="2C72CD3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5FF0" w14:textId="4B36D8A5" w:rsidR="00256E90" w:rsidRPr="003C06CA" w:rsidRDefault="00256E90" w:rsidP="00AB0A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"что делать?", "что сделать?"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26C6" w14:textId="3E4F7C05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22.05</w:t>
            </w:r>
          </w:p>
        </w:tc>
        <w:tc>
          <w:tcPr>
            <w:tcW w:w="848" w:type="dxa"/>
          </w:tcPr>
          <w:p w14:paraId="65CD305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BC3DB6A" w14:textId="4BC2893D" w:rsidR="00256E90" w:rsidRPr="003C06CA" w:rsidRDefault="00E80BFC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73C51D43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3B2F9EE2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99DA2" w14:textId="122217D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112C3" w14:textId="747633C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деформированными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9A48D" w14:textId="0A559819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23.05</w:t>
            </w:r>
          </w:p>
        </w:tc>
        <w:tc>
          <w:tcPr>
            <w:tcW w:w="848" w:type="dxa"/>
          </w:tcPr>
          <w:p w14:paraId="003A634F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886BD1" w14:textId="7AC7573B"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5B007602" w14:textId="7B9D055E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3BBC204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5CAA7A86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E7CA" w14:textId="41C30D4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E595" w14:textId="72E2272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Повторение знаний о тексте и предложении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5D9F" w14:textId="10B8A71D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24.05</w:t>
            </w:r>
          </w:p>
        </w:tc>
        <w:tc>
          <w:tcPr>
            <w:tcW w:w="848" w:type="dxa"/>
          </w:tcPr>
          <w:p w14:paraId="164E6419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62C38F" w14:textId="1BC19280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диктовку.</w:t>
            </w:r>
          </w:p>
        </w:tc>
        <w:tc>
          <w:tcPr>
            <w:tcW w:w="1583" w:type="dxa"/>
          </w:tcPr>
          <w:p w14:paraId="5FF532CB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1158B52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C4DB7" w14:textId="6904D76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E3189" w14:textId="79C7D11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краткого рассказа по сюжетным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картинкам и наблюдениям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F1642" w14:textId="16EFC793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25.05</w:t>
            </w:r>
          </w:p>
        </w:tc>
        <w:tc>
          <w:tcPr>
            <w:tcW w:w="848" w:type="dxa"/>
          </w:tcPr>
          <w:p w14:paraId="0E25B26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3A32C2A" w14:textId="77777777" w:rsidR="00D32FDF" w:rsidRPr="00D32FDF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юмористических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5738E2E4" w14:textId="05E22718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3C6532C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6BE17C4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776F" w14:textId="01AD87A6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AE05" w14:textId="79399D94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Промежуточная аттестация в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E7B5" w14:textId="07C8032F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26.05</w:t>
            </w:r>
          </w:p>
        </w:tc>
        <w:tc>
          <w:tcPr>
            <w:tcW w:w="848" w:type="dxa"/>
          </w:tcPr>
          <w:p w14:paraId="2F1AE831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64A66AF" w14:textId="65651D73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5F521AF8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7C294933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463B" w14:textId="325F32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EF53" w14:textId="091D58BC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E4DF" w14:textId="1F2EDF11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</w:t>
            </w:r>
          </w:p>
        </w:tc>
        <w:tc>
          <w:tcPr>
            <w:tcW w:w="848" w:type="dxa"/>
          </w:tcPr>
          <w:p w14:paraId="2AD125CE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4A4227C" w14:textId="6092C0C4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и самопроверка усвоения изученного материала. Отработка умения применять знания на практике.</w:t>
            </w:r>
          </w:p>
        </w:tc>
        <w:tc>
          <w:tcPr>
            <w:tcW w:w="1583" w:type="dxa"/>
          </w:tcPr>
          <w:p w14:paraId="17CBAFF0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70" w:rsidRPr="003C06CA" w14:paraId="067EC0AD" w14:textId="77777777" w:rsidTr="00AB0A7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81BF" w14:textId="45E1EA6E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5C72" w14:textId="06EB586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5628" w14:textId="64306378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30.05 </w:t>
            </w:r>
          </w:p>
        </w:tc>
        <w:tc>
          <w:tcPr>
            <w:tcW w:w="848" w:type="dxa"/>
          </w:tcPr>
          <w:p w14:paraId="2BD02715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B780F57" w14:textId="6AAD38EA" w:rsidR="00256E90" w:rsidRPr="003C06CA" w:rsidRDefault="00D32FDF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77F17E14" w14:textId="77777777" w:rsidR="00256E90" w:rsidRPr="003C06CA" w:rsidRDefault="00256E90" w:rsidP="00AB0A7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AF4213D" w14:textId="26A9C464" w:rsidR="005D6444" w:rsidRDefault="005D6444" w:rsidP="003C06C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C328471" w14:textId="6D9FFB9A" w:rsidR="004247EA" w:rsidRDefault="004247EA" w:rsidP="00AB0A70">
      <w:pPr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4247EA">
        <w:rPr>
          <w:rFonts w:ascii="Times New Roman" w:eastAsia="Times New Roman" w:hAnsi="Times New Roman" w:cs="Times New Roman"/>
          <w:b/>
          <w:sz w:val="24"/>
          <w:szCs w:val="24"/>
        </w:rPr>
        <w:t>Учебно-методические средства обучения</w:t>
      </w:r>
    </w:p>
    <w:p w14:paraId="66AE585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90138">
        <w:rPr>
          <w:rFonts w:ascii="Times New Roman" w:hAnsi="Times New Roman" w:cs="Times New Roman"/>
          <w:sz w:val="24"/>
          <w:szCs w:val="24"/>
        </w:rPr>
        <w:t>Канакина</w:t>
      </w:r>
      <w:proofErr w:type="spellEnd"/>
      <w:r w:rsidRPr="00190138">
        <w:rPr>
          <w:rFonts w:ascii="Times New Roman" w:hAnsi="Times New Roman" w:cs="Times New Roman"/>
          <w:sz w:val="24"/>
          <w:szCs w:val="24"/>
        </w:rPr>
        <w:t xml:space="preserve"> В.П., Горецкий В.Г., Русский язык. Учебник. 1 класс. Акционерное общество «Издательство «Просвещение»;</w:t>
      </w:r>
    </w:p>
    <w:p w14:paraId="4980B0EA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14:paraId="690FE5A2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90138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190138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190138">
        <w:rPr>
          <w:rFonts w:ascii="Times New Roman" w:hAnsi="Times New Roman" w:cs="Times New Roman"/>
          <w:sz w:val="24"/>
          <w:szCs w:val="24"/>
        </w:rPr>
        <w:t>у</w:t>
      </w:r>
      <w:proofErr w:type="spellEnd"/>
    </w:p>
    <w:p w14:paraId="21E975E2" w14:textId="5B1E2C90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14:paraId="651E8199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190138">
        <w:rPr>
          <w:rFonts w:ascii="Times New Roman" w:hAnsi="Times New Roman" w:cs="Times New Roman"/>
          <w:b/>
          <w:bCs/>
          <w:sz w:val="24"/>
          <w:szCs w:val="24"/>
        </w:rPr>
        <w:tab/>
        <w:t>Пособия, наглядный материал:</w:t>
      </w:r>
    </w:p>
    <w:p w14:paraId="5E5EAF6F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Комплекты для обучения грамоте (наборное полотно, образцы письменных букв).</w:t>
      </w:r>
    </w:p>
    <w:p w14:paraId="717D21E5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 xml:space="preserve">Касса букв и сочетаний. </w:t>
      </w:r>
    </w:p>
    <w:p w14:paraId="688A2F99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Таблицы к основным разделам грамматического материала, содержащегося в программе по русскому языку.</w:t>
      </w:r>
    </w:p>
    <w:p w14:paraId="1850DF85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Наборы сюжетных картинок в соответствии с тематикой, определённой в программе по русскому языку.</w:t>
      </w:r>
    </w:p>
    <w:p w14:paraId="7BD9E83C" w14:textId="349A76E4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90138">
        <w:rPr>
          <w:rFonts w:ascii="Times New Roman" w:hAnsi="Times New Roman" w:cs="Times New Roman"/>
          <w:sz w:val="24"/>
          <w:szCs w:val="24"/>
        </w:rPr>
        <w:t>Словари по русскому языку: толковый словарь, словарь фразеологизмов, морфемный и словообразовательный словари).</w:t>
      </w:r>
      <w:proofErr w:type="gramEnd"/>
    </w:p>
    <w:p w14:paraId="3FBBB714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90138">
        <w:rPr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обучения:</w:t>
      </w:r>
    </w:p>
    <w:p w14:paraId="1F6B462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Классная доска (Магнитная) с набором приспособлением для крепления таблиц, картинок.</w:t>
      </w:r>
    </w:p>
    <w:p w14:paraId="716FB988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14:paraId="662D9568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Компьютер</w:t>
      </w:r>
    </w:p>
    <w:p w14:paraId="7DC9B27C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lastRenderedPageBreak/>
        <w:t>Телевизор</w:t>
      </w:r>
    </w:p>
    <w:p w14:paraId="3DD13AFB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Аудиоцентр/ магнитофон</w:t>
      </w:r>
    </w:p>
    <w:p w14:paraId="1ED07372" w14:textId="77777777" w:rsidR="00190138" w:rsidRPr="00190138" w:rsidRDefault="00190138" w:rsidP="00190138">
      <w:pPr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Сканер</w:t>
      </w:r>
    </w:p>
    <w:p w14:paraId="2FA075D7" w14:textId="77777777" w:rsidR="00190138" w:rsidRPr="00190138" w:rsidRDefault="00190138" w:rsidP="0019013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859FAF6" w14:textId="4EFD76EC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CC8277B" w14:textId="77777777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7C994D5" w14:textId="77777777" w:rsidR="005D6444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176A804" w14:textId="77777777"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A916C20" w14:textId="77777777" w:rsidR="00217A89" w:rsidRDefault="00217A89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1710C37" w14:textId="20189824" w:rsidR="009E1BF5" w:rsidRPr="009E1BF5" w:rsidRDefault="005D6444" w:rsidP="005D644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textWrapping" w:clear="all"/>
      </w:r>
    </w:p>
    <w:sectPr w:rsidR="009E1BF5" w:rsidRPr="009E1BF5" w:rsidSect="00AB0A70">
      <w:footerReference w:type="default" r:id="rId9"/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AD4548" w14:textId="77777777" w:rsidR="00B56192" w:rsidRDefault="00B56192" w:rsidP="00A1185A">
      <w:pPr>
        <w:spacing w:after="0" w:line="240" w:lineRule="auto"/>
      </w:pPr>
      <w:r>
        <w:separator/>
      </w:r>
    </w:p>
  </w:endnote>
  <w:endnote w:type="continuationSeparator" w:id="0">
    <w:p w14:paraId="259BD1A7" w14:textId="77777777" w:rsidR="00B56192" w:rsidRDefault="00B56192" w:rsidP="00A1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53383"/>
      <w:docPartObj>
        <w:docPartGallery w:val="Page Numbers (Bottom of Page)"/>
        <w:docPartUnique/>
      </w:docPartObj>
    </w:sdtPr>
    <w:sdtEndPr/>
    <w:sdtContent>
      <w:p w14:paraId="38C19E27" w14:textId="18D82E75" w:rsidR="00B56192" w:rsidRDefault="00B5619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9B7">
          <w:rPr>
            <w:noProof/>
          </w:rPr>
          <w:t>1</w:t>
        </w:r>
        <w:r>
          <w:fldChar w:fldCharType="end"/>
        </w:r>
      </w:p>
    </w:sdtContent>
  </w:sdt>
  <w:p w14:paraId="2423CCAD" w14:textId="77777777" w:rsidR="00B56192" w:rsidRDefault="00B561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6C190B" w14:textId="77777777" w:rsidR="00B56192" w:rsidRDefault="00B56192" w:rsidP="00A1185A">
      <w:pPr>
        <w:spacing w:after="0" w:line="240" w:lineRule="auto"/>
      </w:pPr>
      <w:r>
        <w:separator/>
      </w:r>
    </w:p>
  </w:footnote>
  <w:footnote w:type="continuationSeparator" w:id="0">
    <w:p w14:paraId="4B35B3D2" w14:textId="77777777" w:rsidR="00B56192" w:rsidRDefault="00B56192" w:rsidP="00A1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3D93"/>
    <w:multiLevelType w:val="multilevel"/>
    <w:tmpl w:val="F8045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A17"/>
    <w:rsid w:val="0001438A"/>
    <w:rsid w:val="000204B7"/>
    <w:rsid w:val="00032D3A"/>
    <w:rsid w:val="0003460B"/>
    <w:rsid w:val="00143CBB"/>
    <w:rsid w:val="00190138"/>
    <w:rsid w:val="00214DEF"/>
    <w:rsid w:val="00217A89"/>
    <w:rsid w:val="00256E90"/>
    <w:rsid w:val="003C06CA"/>
    <w:rsid w:val="004247EA"/>
    <w:rsid w:val="005343A9"/>
    <w:rsid w:val="00540DFC"/>
    <w:rsid w:val="005D6444"/>
    <w:rsid w:val="00653C62"/>
    <w:rsid w:val="007266A8"/>
    <w:rsid w:val="00780E44"/>
    <w:rsid w:val="00784EE6"/>
    <w:rsid w:val="007F4336"/>
    <w:rsid w:val="0082442D"/>
    <w:rsid w:val="00843A17"/>
    <w:rsid w:val="00843F07"/>
    <w:rsid w:val="00984EE7"/>
    <w:rsid w:val="009E1BF5"/>
    <w:rsid w:val="00A1185A"/>
    <w:rsid w:val="00AB0A70"/>
    <w:rsid w:val="00B56192"/>
    <w:rsid w:val="00C501DD"/>
    <w:rsid w:val="00D219B7"/>
    <w:rsid w:val="00D32FDF"/>
    <w:rsid w:val="00D53B3A"/>
    <w:rsid w:val="00DB187B"/>
    <w:rsid w:val="00DF39A1"/>
    <w:rsid w:val="00E80BFC"/>
    <w:rsid w:val="00F9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3E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C0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85A"/>
  </w:style>
  <w:style w:type="paragraph" w:styleId="a6">
    <w:name w:val="footer"/>
    <w:basedOn w:val="a"/>
    <w:link w:val="a7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85A"/>
  </w:style>
  <w:style w:type="character" w:styleId="a8">
    <w:name w:val="annotation reference"/>
    <w:basedOn w:val="a0"/>
    <w:uiPriority w:val="99"/>
    <w:semiHidden/>
    <w:unhideWhenUsed/>
    <w:rsid w:val="00AB0A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0A7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0A7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0A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0A7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0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0A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64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3C0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1185A"/>
  </w:style>
  <w:style w:type="paragraph" w:styleId="a6">
    <w:name w:val="footer"/>
    <w:basedOn w:val="a"/>
    <w:link w:val="a7"/>
    <w:uiPriority w:val="99"/>
    <w:unhideWhenUsed/>
    <w:rsid w:val="00A11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1185A"/>
  </w:style>
  <w:style w:type="character" w:styleId="a8">
    <w:name w:val="annotation reference"/>
    <w:basedOn w:val="a0"/>
    <w:uiPriority w:val="99"/>
    <w:semiHidden/>
    <w:unhideWhenUsed/>
    <w:rsid w:val="00AB0A7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0A70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0A70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0A7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0A70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0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0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9344C-B97B-4AA9-9713-1B256FBDC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35</Pages>
  <Words>10949</Words>
  <Characters>62413</Characters>
  <Application>Microsoft Office Word</Application>
  <DocSecurity>0</DocSecurity>
  <Lines>520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14</cp:revision>
  <dcterms:created xsi:type="dcterms:W3CDTF">2022-09-07T12:10:00Z</dcterms:created>
  <dcterms:modified xsi:type="dcterms:W3CDTF">2022-09-26T08:19:00Z</dcterms:modified>
</cp:coreProperties>
</file>